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D05E9D" w14:textId="751945CE" w:rsidR="00542C84" w:rsidRPr="00542C84" w:rsidRDefault="00542C84" w:rsidP="00542C84">
      <w:pPr>
        <w:jc w:val="center"/>
        <w:rPr>
          <w:rFonts w:ascii="Times New Roman" w:hAnsi="Times New Roman" w:cs="Times New Roman"/>
          <w:b/>
        </w:rPr>
      </w:pPr>
      <w:r w:rsidRPr="00542C84">
        <w:rPr>
          <w:rFonts w:ascii="Times New Roman" w:hAnsi="Times New Roman" w:cs="Times New Roman"/>
          <w:b/>
        </w:rPr>
        <w:t>ТЕХНИЧЕСКОЕ ЗАДАНИЕ</w:t>
      </w:r>
    </w:p>
    <w:p w14:paraId="60CA9BED" w14:textId="3E1EA9BA" w:rsidR="00542C84" w:rsidRPr="00542C84" w:rsidRDefault="00542C84" w:rsidP="00542C84">
      <w:pPr>
        <w:spacing w:line="360" w:lineRule="auto"/>
        <w:ind w:left="142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42C84">
        <w:rPr>
          <w:rFonts w:ascii="Times New Roman" w:hAnsi="Times New Roman" w:cs="Times New Roman"/>
          <w:b/>
          <w:color w:val="000000"/>
          <w:sz w:val="24"/>
          <w:szCs w:val="24"/>
        </w:rPr>
        <w:t>на поставку</w:t>
      </w:r>
      <w:r w:rsidR="001D2C7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товара</w:t>
      </w:r>
      <w:r w:rsidRPr="00542C8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D2C7A">
        <w:rPr>
          <w:rFonts w:ascii="Times New Roman" w:hAnsi="Times New Roman" w:cs="Times New Roman"/>
          <w:b/>
          <w:color w:val="000000"/>
          <w:sz w:val="24"/>
          <w:szCs w:val="24"/>
        </w:rPr>
        <w:t>(водонагреватели)</w:t>
      </w:r>
    </w:p>
    <w:p w14:paraId="57CCCCB5" w14:textId="77777777" w:rsidR="00542C84" w:rsidRPr="00542C84" w:rsidRDefault="00542C84" w:rsidP="00542C84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42C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Общие положения</w:t>
      </w:r>
    </w:p>
    <w:p w14:paraId="66D60E06" w14:textId="77777777" w:rsidR="00542C84" w:rsidRPr="00542C84" w:rsidRDefault="00542C84" w:rsidP="00542C84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2C84">
        <w:rPr>
          <w:rFonts w:ascii="Times New Roman" w:hAnsi="Times New Roman" w:cs="Times New Roman"/>
          <w:color w:val="000000"/>
          <w:sz w:val="24"/>
          <w:szCs w:val="24"/>
        </w:rPr>
        <w:t>1.1. Наименование заказчика: Федеральное государственное бюджетное учреждение «</w:t>
      </w:r>
      <w:r w:rsidRPr="00542C8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Федеральный научно-клинический центр детей и подростков Федерального медико-биологического агентства» </w:t>
      </w:r>
      <w:r w:rsidRPr="00542C84">
        <w:rPr>
          <w:rFonts w:ascii="Times New Roman" w:hAnsi="Times New Roman" w:cs="Times New Roman"/>
          <w:color w:val="000000"/>
          <w:sz w:val="24"/>
          <w:szCs w:val="24"/>
        </w:rPr>
        <w:t>(ФГБУ «ФНКЦ детей и подростков ФМБА России»)</w:t>
      </w:r>
    </w:p>
    <w:p w14:paraId="3CE4E6F4" w14:textId="77777777" w:rsidR="00542C84" w:rsidRPr="00542C84" w:rsidRDefault="00542C84" w:rsidP="00542C84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42C84">
        <w:rPr>
          <w:rFonts w:ascii="Times New Roman" w:hAnsi="Times New Roman" w:cs="Times New Roman"/>
          <w:color w:val="000000"/>
          <w:sz w:val="24"/>
          <w:szCs w:val="24"/>
        </w:rPr>
        <w:t xml:space="preserve">1.2. Место нахождения заказчика: г. Москва, ул. Москворечье д. 20. </w:t>
      </w:r>
    </w:p>
    <w:p w14:paraId="347CF243" w14:textId="1F170F1A" w:rsidR="00542C84" w:rsidRPr="00542C84" w:rsidRDefault="00542C84" w:rsidP="00542C84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42C84">
        <w:rPr>
          <w:rFonts w:ascii="Times New Roman" w:hAnsi="Times New Roman" w:cs="Times New Roman"/>
          <w:color w:val="000000"/>
          <w:sz w:val="24"/>
          <w:szCs w:val="24"/>
        </w:rPr>
        <w:t xml:space="preserve">1.3. Предмет закупки: поставка </w:t>
      </w:r>
      <w:r w:rsidR="008D280D">
        <w:rPr>
          <w:rFonts w:ascii="Times New Roman" w:hAnsi="Times New Roman" w:cs="Times New Roman"/>
          <w:color w:val="000000"/>
          <w:sz w:val="24"/>
          <w:szCs w:val="24"/>
        </w:rPr>
        <w:t>водонагревателей</w:t>
      </w:r>
      <w:r w:rsidRPr="00542C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866C317" w14:textId="77777777" w:rsidR="00542C84" w:rsidRPr="00542C84" w:rsidRDefault="00542C84" w:rsidP="00542C84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2C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Описание объекта закупки</w:t>
      </w:r>
    </w:p>
    <w:p w14:paraId="59571F86" w14:textId="77777777" w:rsidR="00542C84" w:rsidRPr="00542C84" w:rsidRDefault="00542C84" w:rsidP="00542C84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42C84">
        <w:rPr>
          <w:rFonts w:ascii="Times New Roman" w:hAnsi="Times New Roman" w:cs="Times New Roman"/>
          <w:color w:val="000000"/>
          <w:sz w:val="24"/>
          <w:szCs w:val="24"/>
        </w:rPr>
        <w:t>2.1. Наименование, характеристика и количество товара указаны в Приложении № 1</w:t>
      </w:r>
    </w:p>
    <w:p w14:paraId="784A01CD" w14:textId="2E0CAF37" w:rsidR="00542C84" w:rsidRDefault="00542C84" w:rsidP="00542C84">
      <w:pPr>
        <w:jc w:val="right"/>
      </w:pPr>
      <w:r>
        <w:t>Приложение № 1</w:t>
      </w:r>
    </w:p>
    <w:tbl>
      <w:tblPr>
        <w:tblW w:w="11790" w:type="dxa"/>
        <w:tblLook w:val="04A0" w:firstRow="1" w:lastRow="0" w:firstColumn="1" w:lastColumn="0" w:noHBand="0" w:noVBand="1"/>
      </w:tblPr>
      <w:tblGrid>
        <w:gridCol w:w="823"/>
        <w:gridCol w:w="2196"/>
        <w:gridCol w:w="4900"/>
        <w:gridCol w:w="1290"/>
        <w:gridCol w:w="1210"/>
        <w:gridCol w:w="1371"/>
      </w:tblGrid>
      <w:tr w:rsidR="005E1AB3" w:rsidRPr="008F0B07" w14:paraId="42ADB6F8" w14:textId="67A997B9" w:rsidTr="00360836">
        <w:trPr>
          <w:trHeight w:val="48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FE440" w14:textId="77777777" w:rsidR="005E1AB3" w:rsidRPr="008F0B07" w:rsidRDefault="005E1AB3" w:rsidP="008F0B07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 w:themeColor="text1"/>
                <w:lang w:eastAsia="ru-RU"/>
              </w:rPr>
            </w:pPr>
            <w:r w:rsidRPr="008F0B07">
              <w:rPr>
                <w:rFonts w:ascii="Cambria" w:eastAsia="Times New Roman" w:hAnsi="Cambria" w:cs="Calibri"/>
                <w:b/>
                <w:bCs/>
                <w:color w:val="000000" w:themeColor="text1"/>
                <w:lang w:eastAsia="ru-RU"/>
              </w:rPr>
              <w:t>№п/п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4405E" w14:textId="6D6F91DC" w:rsidR="005E1AB3" w:rsidRPr="008F0B07" w:rsidRDefault="001D2C7A" w:rsidP="001D2C7A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 w:themeColor="text1"/>
                <w:lang w:eastAsia="ru-RU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 w:themeColor="text1"/>
                <w:lang w:eastAsia="ru-RU"/>
              </w:rPr>
              <w:t xml:space="preserve">Наименование товара </w:t>
            </w:r>
            <w:bookmarkStart w:id="0" w:name="_GoBack"/>
            <w:bookmarkEnd w:id="0"/>
          </w:p>
        </w:tc>
        <w:tc>
          <w:tcPr>
            <w:tcW w:w="4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2DE774" w14:textId="7CD640FF" w:rsidR="005E1AB3" w:rsidRPr="008F0B07" w:rsidRDefault="005E1AB3" w:rsidP="008F0B07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 w:themeColor="text1"/>
                <w:lang w:eastAsia="ru-RU"/>
              </w:rPr>
            </w:pPr>
            <w:r w:rsidRPr="008F0B07">
              <w:rPr>
                <w:rFonts w:ascii="Cambria" w:eastAsia="Times New Roman" w:hAnsi="Cambria" w:cs="Calibri"/>
                <w:b/>
                <w:bCs/>
                <w:color w:val="000000" w:themeColor="text1"/>
                <w:lang w:eastAsia="ru-RU"/>
              </w:rPr>
              <w:t>Технические характеристики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45B7D3" w14:textId="2E0D9C32" w:rsidR="005E1AB3" w:rsidRPr="008F0B07" w:rsidRDefault="005E1AB3" w:rsidP="008F0B07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9A9D06D" w14:textId="45A80D8C" w:rsidR="005E1AB3" w:rsidRPr="008F0B07" w:rsidRDefault="005E1AB3" w:rsidP="008F0B07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 w:themeColor="text1"/>
                <w:lang w:eastAsia="ru-RU"/>
              </w:rPr>
            </w:pPr>
            <w:r w:rsidRPr="008F0B07">
              <w:rPr>
                <w:rFonts w:ascii="Cambria" w:eastAsia="Times New Roman" w:hAnsi="Cambria" w:cs="Calibri"/>
                <w:b/>
                <w:bCs/>
                <w:color w:val="000000" w:themeColor="text1"/>
                <w:lang w:eastAsia="ru-RU"/>
              </w:rPr>
              <w:t>Ед изм-я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9B93575" w14:textId="77777777" w:rsidR="005E1AB3" w:rsidRPr="008F0B07" w:rsidRDefault="005E1AB3" w:rsidP="008F0B07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 w:themeColor="text1"/>
                <w:lang w:eastAsia="ru-RU"/>
              </w:rPr>
            </w:pPr>
          </w:p>
          <w:p w14:paraId="702E74A3" w14:textId="7B6C30F5" w:rsidR="005E1AB3" w:rsidRPr="008F0B07" w:rsidRDefault="005E1AB3" w:rsidP="008F0B07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 w:themeColor="text1"/>
                <w:lang w:eastAsia="ru-RU"/>
              </w:rPr>
            </w:pPr>
            <w:r w:rsidRPr="008F0B07">
              <w:rPr>
                <w:rFonts w:ascii="Cambria" w:eastAsia="Times New Roman" w:hAnsi="Cambria" w:cs="Calibri"/>
                <w:b/>
                <w:bCs/>
                <w:color w:val="000000" w:themeColor="text1"/>
                <w:lang w:eastAsia="ru-RU"/>
              </w:rPr>
              <w:t>Кол-во</w:t>
            </w:r>
          </w:p>
        </w:tc>
      </w:tr>
      <w:tr w:rsidR="005E1AB3" w:rsidRPr="008F0B07" w14:paraId="7C495302" w14:textId="77777777" w:rsidTr="00360836">
        <w:trPr>
          <w:trHeight w:val="348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28275" w14:textId="4C01437B" w:rsidR="005E1AB3" w:rsidRPr="008F0B07" w:rsidRDefault="000F4B8E" w:rsidP="005E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1FD0E" w14:textId="77777777" w:rsidR="008D280D" w:rsidRPr="00360836" w:rsidRDefault="008D280D" w:rsidP="008D280D">
            <w:pPr>
              <w:shd w:val="clear" w:color="auto" w:fill="FFFFFF"/>
              <w:spacing w:after="0" w:line="420" w:lineRule="atLeast"/>
              <w:outlineLvl w:val="0"/>
              <w:rPr>
                <w:rFonts w:ascii="Times New Roman" w:eastAsia="Times New Roman" w:hAnsi="Times New Roman" w:cs="Times New Roman"/>
                <w:b/>
                <w:bCs/>
                <w:color w:val="1C2126"/>
                <w:kern w:val="36"/>
                <w:lang w:eastAsia="ru-RU"/>
              </w:rPr>
            </w:pPr>
            <w:r w:rsidRPr="00360836">
              <w:rPr>
                <w:rFonts w:ascii="Times New Roman" w:eastAsia="Times New Roman" w:hAnsi="Times New Roman" w:cs="Times New Roman"/>
                <w:b/>
                <w:bCs/>
                <w:color w:val="1C2126"/>
                <w:kern w:val="36"/>
                <w:lang w:eastAsia="ru-RU"/>
              </w:rPr>
              <w:t>Аккумуляционный электрический водонагреватель Термекс IF 50 V pro ЭдЭБ00245</w:t>
            </w:r>
          </w:p>
          <w:p w14:paraId="6FFD79E4" w14:textId="083FBF8A" w:rsidR="00902883" w:rsidRPr="00902883" w:rsidRDefault="00902883" w:rsidP="00902883">
            <w:pPr>
              <w:shd w:val="clear" w:color="auto" w:fill="FFFFFF"/>
              <w:spacing w:after="180" w:line="480" w:lineRule="atLeast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363A47"/>
                <w:spacing w:val="3"/>
                <w:kern w:val="36"/>
                <w:sz w:val="20"/>
                <w:szCs w:val="20"/>
                <w:lang w:eastAsia="ru-RU"/>
              </w:rPr>
            </w:pPr>
          </w:p>
          <w:p w14:paraId="7113B4B1" w14:textId="77777777" w:rsidR="005E1AB3" w:rsidRPr="00902883" w:rsidRDefault="005E1AB3" w:rsidP="005E1AB3">
            <w:pPr>
              <w:shd w:val="clear" w:color="auto" w:fill="FFFFFF"/>
              <w:spacing w:after="0" w:line="240" w:lineRule="auto"/>
              <w:textAlignment w:val="bottom"/>
              <w:outlineLvl w:val="0"/>
              <w:rPr>
                <w:rFonts w:ascii="Times New Roman" w:eastAsia="Times New Roman" w:hAnsi="Times New Roman" w:cs="Times New Roman"/>
                <w:color w:val="091E42"/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090735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Установка</w:t>
            </w:r>
          </w:p>
          <w:p w14:paraId="3F664EE6" w14:textId="77777777" w:rsidR="008D280D" w:rsidRPr="00BF51AF" w:rsidRDefault="001D2C7A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hyperlink r:id="rId7" w:history="1">
              <w:r w:rsidR="008D280D" w:rsidRPr="00BF51AF">
                <w:rPr>
                  <w:rFonts w:ascii="Times New Roman" w:eastAsia="Times New Roman" w:hAnsi="Times New Roman" w:cs="Times New Roman"/>
                  <w:color w:val="118AED"/>
                  <w:sz w:val="20"/>
                  <w:szCs w:val="20"/>
                  <w:u w:val="single"/>
                  <w:lang w:eastAsia="ru-RU"/>
                </w:rPr>
                <w:t>вертикальная</w:t>
              </w:r>
            </w:hyperlink>
          </w:p>
          <w:p w14:paraId="52EDB4CE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Способ крепления</w:t>
            </w:r>
          </w:p>
          <w:p w14:paraId="043E2838" w14:textId="77777777" w:rsidR="008D280D" w:rsidRPr="00BF51AF" w:rsidRDefault="001D2C7A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hyperlink r:id="rId8" w:history="1">
              <w:r w:rsidR="008D280D" w:rsidRPr="00BF51AF">
                <w:rPr>
                  <w:rFonts w:ascii="Times New Roman" w:eastAsia="Times New Roman" w:hAnsi="Times New Roman" w:cs="Times New Roman"/>
                  <w:color w:val="118AED"/>
                  <w:sz w:val="20"/>
                  <w:szCs w:val="20"/>
                  <w:u w:val="single"/>
                  <w:lang w:eastAsia="ru-RU"/>
                </w:rPr>
                <w:t>настенный</w:t>
              </w:r>
            </w:hyperlink>
          </w:p>
          <w:p w14:paraId="5F99969A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Управление</w:t>
            </w:r>
          </w:p>
          <w:p w14:paraId="22337CDF" w14:textId="77777777" w:rsidR="008D280D" w:rsidRPr="00BF51AF" w:rsidRDefault="001D2C7A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hyperlink r:id="rId9" w:history="1">
              <w:r w:rsidR="008D280D" w:rsidRPr="00BF51AF">
                <w:rPr>
                  <w:rFonts w:ascii="Times New Roman" w:eastAsia="Times New Roman" w:hAnsi="Times New Roman" w:cs="Times New Roman"/>
                  <w:color w:val="118AED"/>
                  <w:sz w:val="20"/>
                  <w:szCs w:val="20"/>
                  <w:u w:val="single"/>
                  <w:lang w:eastAsia="ru-RU"/>
                </w:rPr>
                <w:t>электронное</w:t>
              </w:r>
            </w:hyperlink>
          </w:p>
          <w:p w14:paraId="2C4A3235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Напряжение сети</w:t>
            </w:r>
          </w:p>
          <w:p w14:paraId="3574E1C3" w14:textId="77777777" w:rsidR="008D280D" w:rsidRPr="00BF51AF" w:rsidRDefault="001D2C7A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hyperlink r:id="rId10" w:history="1">
              <w:r w:rsidR="008D280D" w:rsidRPr="00BF51AF">
                <w:rPr>
                  <w:rFonts w:ascii="Times New Roman" w:eastAsia="Times New Roman" w:hAnsi="Times New Roman" w:cs="Times New Roman"/>
                  <w:color w:val="118AED"/>
                  <w:sz w:val="20"/>
                  <w:szCs w:val="20"/>
                  <w:u w:val="single"/>
                  <w:lang w:eastAsia="ru-RU"/>
                </w:rPr>
                <w:t>220(230) В</w:t>
              </w:r>
            </w:hyperlink>
          </w:p>
          <w:p w14:paraId="6005CCC1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Мощность</w:t>
            </w:r>
          </w:p>
          <w:p w14:paraId="598CFCED" w14:textId="77777777" w:rsidR="008D280D" w:rsidRPr="00BF51AF" w:rsidRDefault="001D2C7A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hyperlink r:id="rId11" w:history="1">
              <w:r w:rsidR="008D280D" w:rsidRPr="00BF51AF">
                <w:rPr>
                  <w:rFonts w:ascii="Times New Roman" w:eastAsia="Times New Roman" w:hAnsi="Times New Roman" w:cs="Times New Roman"/>
                  <w:color w:val="118AED"/>
                  <w:sz w:val="20"/>
                  <w:szCs w:val="20"/>
                  <w:u w:val="single"/>
                  <w:lang w:eastAsia="ru-RU"/>
                </w:rPr>
                <w:t>2 кВт</w:t>
              </w:r>
            </w:hyperlink>
          </w:p>
          <w:p w14:paraId="10CFF0C2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Форма</w:t>
            </w:r>
          </w:p>
          <w:p w14:paraId="14540218" w14:textId="77777777" w:rsidR="008D280D" w:rsidRPr="00BF51AF" w:rsidRDefault="001D2C7A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hyperlink r:id="rId12" w:history="1">
              <w:r w:rsidR="008D280D" w:rsidRPr="00BF51AF">
                <w:rPr>
                  <w:rFonts w:ascii="Times New Roman" w:eastAsia="Times New Roman" w:hAnsi="Times New Roman" w:cs="Times New Roman"/>
                  <w:color w:val="118AED"/>
                  <w:sz w:val="20"/>
                  <w:szCs w:val="20"/>
                  <w:u w:val="single"/>
                  <w:lang w:eastAsia="ru-RU"/>
                </w:rPr>
                <w:t>овальная</w:t>
              </w:r>
            </w:hyperlink>
          </w:p>
          <w:p w14:paraId="75E10E5C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Объем</w:t>
            </w:r>
          </w:p>
          <w:p w14:paraId="55F0CFBD" w14:textId="77777777" w:rsidR="008D280D" w:rsidRPr="00BF51AF" w:rsidRDefault="001D2C7A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hyperlink r:id="rId13" w:history="1">
              <w:r w:rsidR="008D280D" w:rsidRPr="00BF51AF">
                <w:rPr>
                  <w:rFonts w:ascii="Times New Roman" w:eastAsia="Times New Roman" w:hAnsi="Times New Roman" w:cs="Times New Roman"/>
                  <w:color w:val="118AED"/>
                  <w:sz w:val="20"/>
                  <w:szCs w:val="20"/>
                  <w:u w:val="single"/>
                  <w:lang w:eastAsia="ru-RU"/>
                </w:rPr>
                <w:t>50 л</w:t>
              </w:r>
            </w:hyperlink>
          </w:p>
          <w:p w14:paraId="125E6A4B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Цвет</w:t>
            </w:r>
          </w:p>
          <w:p w14:paraId="4B20708C" w14:textId="77777777" w:rsidR="008D280D" w:rsidRPr="00BF51AF" w:rsidRDefault="001D2C7A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hyperlink r:id="rId14" w:history="1">
              <w:r w:rsidR="008D280D" w:rsidRPr="00BF51AF">
                <w:rPr>
                  <w:rFonts w:ascii="Times New Roman" w:eastAsia="Times New Roman" w:hAnsi="Times New Roman" w:cs="Times New Roman"/>
                  <w:color w:val="118AED"/>
                  <w:sz w:val="20"/>
                  <w:szCs w:val="20"/>
                  <w:u w:val="single"/>
                  <w:lang w:eastAsia="ru-RU"/>
                </w:rPr>
                <w:t>белый</w:t>
              </w:r>
            </w:hyperlink>
          </w:p>
          <w:p w14:paraId="368A98A1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Тип ТЭНа</w:t>
            </w:r>
          </w:p>
          <w:p w14:paraId="7E0E364C" w14:textId="77777777" w:rsidR="008D280D" w:rsidRPr="00BF51AF" w:rsidRDefault="001D2C7A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hyperlink r:id="rId15" w:history="1">
              <w:r w:rsidR="008D280D" w:rsidRPr="00BF51AF">
                <w:rPr>
                  <w:rFonts w:ascii="Times New Roman" w:eastAsia="Times New Roman" w:hAnsi="Times New Roman" w:cs="Times New Roman"/>
                  <w:color w:val="118AED"/>
                  <w:sz w:val="20"/>
                  <w:szCs w:val="20"/>
                  <w:u w:val="single"/>
                  <w:lang w:eastAsia="ru-RU"/>
                </w:rPr>
                <w:t>мокрый</w:t>
              </w:r>
            </w:hyperlink>
          </w:p>
          <w:p w14:paraId="0245EB56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lastRenderedPageBreak/>
              <w:t>Материал бака</w:t>
            </w:r>
          </w:p>
          <w:p w14:paraId="4F62011B" w14:textId="77777777" w:rsidR="008D280D" w:rsidRPr="00BF51AF" w:rsidRDefault="001D2C7A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hyperlink r:id="rId16" w:history="1">
              <w:r w:rsidR="008D280D" w:rsidRPr="00BF51AF">
                <w:rPr>
                  <w:rFonts w:ascii="Times New Roman" w:eastAsia="Times New Roman" w:hAnsi="Times New Roman" w:cs="Times New Roman"/>
                  <w:color w:val="118AED"/>
                  <w:sz w:val="20"/>
                  <w:szCs w:val="20"/>
                  <w:u w:val="single"/>
                  <w:lang w:eastAsia="ru-RU"/>
                </w:rPr>
                <w:t>нержавеющая сталь</w:t>
              </w:r>
            </w:hyperlink>
          </w:p>
          <w:p w14:paraId="7DD151DB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Внутреннее покрытие бака</w:t>
            </w:r>
          </w:p>
          <w:p w14:paraId="623E48B9" w14:textId="77777777" w:rsidR="008D280D" w:rsidRPr="00BF51AF" w:rsidRDefault="008D280D" w:rsidP="008D280D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нет</w:t>
            </w:r>
          </w:p>
          <w:p w14:paraId="0A78DF51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Мах тем-ра нагрева воды</w:t>
            </w:r>
          </w:p>
          <w:p w14:paraId="5A1BCE70" w14:textId="77777777" w:rsidR="008D280D" w:rsidRPr="00BF51AF" w:rsidRDefault="008D280D" w:rsidP="008D280D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75 °С</w:t>
            </w:r>
          </w:p>
          <w:p w14:paraId="77CB7860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Самодиагностика</w:t>
            </w:r>
          </w:p>
          <w:p w14:paraId="53D5E4F9" w14:textId="77777777" w:rsidR="008D280D" w:rsidRPr="00BF51AF" w:rsidRDefault="008D280D" w:rsidP="008D280D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да</w:t>
            </w:r>
          </w:p>
          <w:p w14:paraId="4FBE0617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Резьба для подключения воды</w:t>
            </w:r>
          </w:p>
          <w:p w14:paraId="47FC6DD5" w14:textId="77777777" w:rsidR="008D280D" w:rsidRPr="00BF51AF" w:rsidRDefault="001D2C7A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hyperlink r:id="rId17" w:history="1">
              <w:r w:rsidR="008D280D" w:rsidRPr="00BF51AF">
                <w:rPr>
                  <w:rFonts w:ascii="Times New Roman" w:eastAsia="Times New Roman" w:hAnsi="Times New Roman" w:cs="Times New Roman"/>
                  <w:color w:val="118AED"/>
                  <w:sz w:val="20"/>
                  <w:szCs w:val="20"/>
                  <w:u w:val="single"/>
                  <w:lang w:eastAsia="ru-RU"/>
                </w:rPr>
                <w:t>1/2 дюйма</w:t>
              </w:r>
            </w:hyperlink>
          </w:p>
          <w:p w14:paraId="3A0E572D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Наличие сетевой вилки</w:t>
            </w:r>
          </w:p>
          <w:p w14:paraId="5333282C" w14:textId="77777777" w:rsidR="008D280D" w:rsidRPr="00BF51AF" w:rsidRDefault="008D280D" w:rsidP="008D280D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да</w:t>
            </w:r>
          </w:p>
          <w:p w14:paraId="6C98FD1E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УЗО в комплекте</w:t>
            </w:r>
          </w:p>
          <w:p w14:paraId="44335FA2" w14:textId="77777777" w:rsidR="008D280D" w:rsidRPr="00BF51AF" w:rsidRDefault="008D280D" w:rsidP="008D280D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да</w:t>
            </w:r>
          </w:p>
          <w:p w14:paraId="01E8ADE3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Пульт ДУ</w:t>
            </w:r>
          </w:p>
          <w:p w14:paraId="56637D62" w14:textId="77777777" w:rsidR="008D280D" w:rsidRPr="00BF51AF" w:rsidRDefault="008D280D" w:rsidP="008D280D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нет</w:t>
            </w:r>
          </w:p>
          <w:p w14:paraId="41CE00FB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Высота</w:t>
            </w:r>
          </w:p>
          <w:p w14:paraId="170868A4" w14:textId="77777777" w:rsidR="008D280D" w:rsidRPr="00BF51AF" w:rsidRDefault="008D280D" w:rsidP="008D280D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880 мм</w:t>
            </w:r>
          </w:p>
          <w:p w14:paraId="38A30BAF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Ширина</w:t>
            </w:r>
          </w:p>
          <w:p w14:paraId="62040393" w14:textId="77777777" w:rsidR="008D280D" w:rsidRPr="00BF51AF" w:rsidRDefault="008D280D" w:rsidP="008D280D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453 мм</w:t>
            </w:r>
          </w:p>
          <w:p w14:paraId="4F0A17C9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Глубина</w:t>
            </w:r>
          </w:p>
          <w:p w14:paraId="513F5DC0" w14:textId="77777777" w:rsidR="008D280D" w:rsidRPr="00BF51AF" w:rsidRDefault="008D280D" w:rsidP="008D280D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263 мм</w:t>
            </w:r>
          </w:p>
          <w:p w14:paraId="06FC5F87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Вес нетто</w:t>
            </w:r>
          </w:p>
          <w:p w14:paraId="1AE96A2E" w14:textId="77777777" w:rsidR="008D280D" w:rsidRPr="00BF51AF" w:rsidRDefault="008D280D" w:rsidP="008D280D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12.6 кг</w:t>
            </w:r>
          </w:p>
          <w:p w14:paraId="079B19AA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Габариты без упаковки</w:t>
            </w:r>
          </w:p>
          <w:p w14:paraId="64345603" w14:textId="77777777" w:rsidR="008D280D" w:rsidRPr="00BF51AF" w:rsidRDefault="008D280D" w:rsidP="008D280D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453х263х880 мм</w:t>
            </w:r>
          </w:p>
          <w:p w14:paraId="46D4A754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Серия</w:t>
            </w:r>
          </w:p>
          <w:p w14:paraId="67240D1E" w14:textId="77777777" w:rsidR="008D280D" w:rsidRPr="00BF51AF" w:rsidRDefault="008D280D" w:rsidP="008D280D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Flat Plus Pro</w:t>
            </w:r>
          </w:p>
          <w:p w14:paraId="6D181C4D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Количество ТЭНов</w:t>
            </w:r>
          </w:p>
          <w:p w14:paraId="51029F19" w14:textId="77777777" w:rsidR="008D280D" w:rsidRPr="00BF51AF" w:rsidRDefault="008D280D" w:rsidP="008D280D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2 шт</w:t>
            </w:r>
          </w:p>
          <w:p w14:paraId="6C9E55ED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Макс. давление воды</w:t>
            </w:r>
          </w:p>
          <w:p w14:paraId="115348C1" w14:textId="77777777" w:rsidR="008D280D" w:rsidRPr="00BF51AF" w:rsidRDefault="008D280D" w:rsidP="008D280D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7 бар</w:t>
            </w:r>
          </w:p>
          <w:p w14:paraId="431ADE11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Подводка</w:t>
            </w:r>
          </w:p>
          <w:p w14:paraId="78C616BA" w14:textId="77777777" w:rsidR="008D280D" w:rsidRPr="00BF51AF" w:rsidRDefault="001D2C7A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hyperlink r:id="rId18" w:history="1">
              <w:r w:rsidR="008D280D" w:rsidRPr="00BF51AF">
                <w:rPr>
                  <w:rFonts w:ascii="Times New Roman" w:eastAsia="Times New Roman" w:hAnsi="Times New Roman" w:cs="Times New Roman"/>
                  <w:color w:val="118AED"/>
                  <w:sz w:val="20"/>
                  <w:szCs w:val="20"/>
                  <w:u w:val="single"/>
                  <w:lang w:eastAsia="ru-RU"/>
                </w:rPr>
                <w:t>нижняя</w:t>
              </w:r>
            </w:hyperlink>
          </w:p>
          <w:p w14:paraId="6262D4A1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Магниевый анод</w:t>
            </w:r>
          </w:p>
          <w:p w14:paraId="04841675" w14:textId="77777777" w:rsidR="008D280D" w:rsidRPr="00BF51AF" w:rsidRDefault="008D280D" w:rsidP="008D280D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да</w:t>
            </w:r>
          </w:p>
          <w:p w14:paraId="5A5E448B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lastRenderedPageBreak/>
              <w:t>Ускоренный нагрев</w:t>
            </w:r>
          </w:p>
          <w:p w14:paraId="6D78719E" w14:textId="77777777" w:rsidR="008D280D" w:rsidRPr="00BF51AF" w:rsidRDefault="001D2C7A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hyperlink r:id="rId19" w:history="1">
              <w:r w:rsidR="008D280D" w:rsidRPr="00BF51AF">
                <w:rPr>
                  <w:rFonts w:ascii="Times New Roman" w:eastAsia="Times New Roman" w:hAnsi="Times New Roman" w:cs="Times New Roman"/>
                  <w:color w:val="118AED"/>
                  <w:sz w:val="20"/>
                  <w:szCs w:val="20"/>
                  <w:u w:val="single"/>
                  <w:lang w:eastAsia="ru-RU"/>
                </w:rPr>
                <w:t>да</w:t>
              </w:r>
            </w:hyperlink>
          </w:p>
          <w:p w14:paraId="40ABB488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Предохранительный клапан</w:t>
            </w:r>
          </w:p>
          <w:p w14:paraId="1639A23F" w14:textId="77777777" w:rsidR="008D280D" w:rsidRPr="00BF51AF" w:rsidRDefault="001D2C7A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hyperlink r:id="rId20" w:history="1">
              <w:r w:rsidR="008D280D" w:rsidRPr="00BF51AF">
                <w:rPr>
                  <w:rFonts w:ascii="Times New Roman" w:eastAsia="Times New Roman" w:hAnsi="Times New Roman" w:cs="Times New Roman"/>
                  <w:color w:val="118AED"/>
                  <w:sz w:val="20"/>
                  <w:szCs w:val="20"/>
                  <w:u w:val="single"/>
                  <w:lang w:eastAsia="ru-RU"/>
                </w:rPr>
                <w:t>да</w:t>
              </w:r>
            </w:hyperlink>
          </w:p>
          <w:p w14:paraId="3C120063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Обратный клапан</w:t>
            </w:r>
          </w:p>
          <w:p w14:paraId="19A5A3F8" w14:textId="77777777" w:rsidR="008D280D" w:rsidRPr="00BF51AF" w:rsidRDefault="008D280D" w:rsidP="008D280D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есть</w:t>
            </w:r>
          </w:p>
          <w:p w14:paraId="029017F2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Время нагрева на 45 °C</w:t>
            </w:r>
          </w:p>
          <w:p w14:paraId="6CF350E4" w14:textId="77777777" w:rsidR="008D280D" w:rsidRPr="00BF51AF" w:rsidRDefault="008D280D" w:rsidP="008D280D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78 мин</w:t>
            </w:r>
          </w:p>
          <w:p w14:paraId="4D731A97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Степень защиты от воды</w:t>
            </w:r>
          </w:p>
          <w:p w14:paraId="53CFE2A7" w14:textId="77777777" w:rsidR="008D280D" w:rsidRPr="00BF51AF" w:rsidRDefault="001D2C7A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hyperlink r:id="rId21" w:history="1">
              <w:r w:rsidR="008D280D" w:rsidRPr="00BF51AF">
                <w:rPr>
                  <w:rFonts w:ascii="Times New Roman" w:eastAsia="Times New Roman" w:hAnsi="Times New Roman" w:cs="Times New Roman"/>
                  <w:color w:val="118AED"/>
                  <w:sz w:val="20"/>
                  <w:szCs w:val="20"/>
                  <w:u w:val="single"/>
                  <w:lang w:eastAsia="ru-RU"/>
                </w:rPr>
                <w:t>X4 IP</w:t>
              </w:r>
            </w:hyperlink>
          </w:p>
          <w:p w14:paraId="69370BAA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Дисплей</w:t>
            </w:r>
          </w:p>
          <w:p w14:paraId="7FC76147" w14:textId="77777777" w:rsidR="008D280D" w:rsidRPr="00BF51AF" w:rsidRDefault="001D2C7A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hyperlink r:id="rId22" w:history="1">
              <w:r w:rsidR="008D280D" w:rsidRPr="00BF51AF">
                <w:rPr>
                  <w:rFonts w:ascii="Times New Roman" w:eastAsia="Times New Roman" w:hAnsi="Times New Roman" w:cs="Times New Roman"/>
                  <w:color w:val="118AED"/>
                  <w:sz w:val="20"/>
                  <w:szCs w:val="20"/>
                  <w:u w:val="single"/>
                  <w:lang w:eastAsia="ru-RU"/>
                </w:rPr>
                <w:t>есть</w:t>
              </w:r>
            </w:hyperlink>
          </w:p>
          <w:p w14:paraId="1EEBEFE9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Управление c мобильного приложения по Wi-Fi</w:t>
            </w:r>
          </w:p>
          <w:p w14:paraId="5C5F6EB9" w14:textId="77777777" w:rsidR="008D280D" w:rsidRPr="00BF51AF" w:rsidRDefault="008D280D" w:rsidP="008D280D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нет</w:t>
            </w:r>
          </w:p>
          <w:p w14:paraId="54278812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Умный дом</w:t>
            </w:r>
          </w:p>
          <w:p w14:paraId="0B9C04B7" w14:textId="77777777" w:rsidR="008D280D" w:rsidRPr="00BF51AF" w:rsidRDefault="008D280D" w:rsidP="008D280D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нет</w:t>
            </w:r>
          </w:p>
          <w:p w14:paraId="7B6DA2B7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Голосовой помощник</w:t>
            </w:r>
          </w:p>
          <w:p w14:paraId="38083633" w14:textId="77777777" w:rsidR="008D280D" w:rsidRPr="00BF51AF" w:rsidRDefault="008D280D" w:rsidP="008D280D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нет</w:t>
            </w:r>
          </w:p>
          <w:p w14:paraId="2E1415C6" w14:textId="77777777" w:rsidR="008D280D" w:rsidRPr="00BF51AF" w:rsidRDefault="008D280D" w:rsidP="008D2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Фильтр для воды</w:t>
            </w:r>
          </w:p>
          <w:p w14:paraId="53941F33" w14:textId="77777777" w:rsidR="008D280D" w:rsidRPr="00BF51AF" w:rsidRDefault="008D280D" w:rsidP="008D280D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нет</w:t>
            </w:r>
          </w:p>
          <w:p w14:paraId="747DD24C" w14:textId="77777777" w:rsidR="008D280D" w:rsidRPr="00BF51AF" w:rsidRDefault="008D280D" w:rsidP="008D280D">
            <w:pPr>
              <w:shd w:val="clear" w:color="auto" w:fill="FFFFFF"/>
              <w:spacing w:after="120" w:line="360" w:lineRule="atLeast"/>
              <w:rPr>
                <w:rFonts w:ascii="Times New Roman" w:eastAsia="Times New Roman" w:hAnsi="Times New Roman" w:cs="Times New Roman"/>
                <w:b/>
                <w:bCs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b/>
                <w:bCs/>
                <w:color w:val="1C2126"/>
                <w:sz w:val="20"/>
                <w:szCs w:val="20"/>
                <w:lang w:eastAsia="ru-RU"/>
              </w:rPr>
              <w:t>Преимущества Термекс IF 50 V pro</w:t>
            </w:r>
          </w:p>
          <w:p w14:paraId="19F9A798" w14:textId="77777777" w:rsidR="008D280D" w:rsidRPr="00BF51AF" w:rsidRDefault="008D280D" w:rsidP="008D280D">
            <w:pPr>
              <w:numPr>
                <w:ilvl w:val="0"/>
                <w:numId w:val="2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Корпус сконструирован по технологии Double Tank. За счет этой технологии водонагреватель становится плоским, занимает мало места и его легко разместить даже в малогабаритной квартире;</w:t>
            </w:r>
          </w:p>
          <w:p w14:paraId="199F40F9" w14:textId="77777777" w:rsidR="008D280D" w:rsidRPr="00BF51AF" w:rsidRDefault="008D280D" w:rsidP="008D280D">
            <w:pPr>
              <w:numPr>
                <w:ilvl w:val="0"/>
                <w:numId w:val="2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Стабильность в любых условиях: особая конструкция внутреннего бака надежно защищена от гидроударов и перепадов температур;</w:t>
            </w:r>
          </w:p>
          <w:p w14:paraId="0D8C4044" w14:textId="77777777" w:rsidR="008D280D" w:rsidRPr="00BF51AF" w:rsidRDefault="008D280D" w:rsidP="008D280D">
            <w:pPr>
              <w:numPr>
                <w:ilvl w:val="0"/>
                <w:numId w:val="2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Эффективная работа: 4 запрограммированных режима нагрева решат любую поставленную задачу: ускоренный, стандартный, экономичный, режим защиты от замерзания NO FROST;</w:t>
            </w:r>
          </w:p>
          <w:p w14:paraId="588A1FD5" w14:textId="77777777" w:rsidR="008D280D" w:rsidRPr="00BF51AF" w:rsidRDefault="008D280D" w:rsidP="008D280D">
            <w:pPr>
              <w:numPr>
                <w:ilvl w:val="0"/>
                <w:numId w:val="2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lastRenderedPageBreak/>
              <w:t>Высокая надежность: сочетание аустенитной нержавеющей стали ASTN+ и технологии сварки G.5 надежно защищает водонагреватель от коррозии, и обеспечивает годы бесперебойной работы;</w:t>
            </w:r>
          </w:p>
          <w:p w14:paraId="45F411E2" w14:textId="77777777" w:rsidR="008D280D" w:rsidRPr="00BF51AF" w:rsidRDefault="008D280D" w:rsidP="008D280D">
            <w:pPr>
              <w:numPr>
                <w:ilvl w:val="0"/>
                <w:numId w:val="2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Интеллектуальный контроль: система самодиагностики и сообщения об ошибках;</w:t>
            </w:r>
          </w:p>
          <w:p w14:paraId="3F5EED55" w14:textId="77777777" w:rsidR="008D280D" w:rsidRPr="00BF51AF" w:rsidRDefault="008D280D" w:rsidP="008D280D">
            <w:pPr>
              <w:numPr>
                <w:ilvl w:val="0"/>
                <w:numId w:val="2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Режим NO FROST используется в зимнее время года, чтобы вода внутри бака не замерзала. При этом температура поддерживается на уровне 10 °С;</w:t>
            </w:r>
          </w:p>
          <w:p w14:paraId="37C3B4BD" w14:textId="77777777" w:rsidR="008D280D" w:rsidRPr="00BF51AF" w:rsidRDefault="008D280D" w:rsidP="008D280D">
            <w:pPr>
              <w:numPr>
                <w:ilvl w:val="0"/>
                <w:numId w:val="2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Защита от включения без воды сработает в случае, когда бак пуст;</w:t>
            </w:r>
          </w:p>
          <w:p w14:paraId="69F98ED9" w14:textId="77777777" w:rsidR="008D280D" w:rsidRPr="00BF51AF" w:rsidRDefault="008D280D" w:rsidP="008D280D">
            <w:pPr>
              <w:numPr>
                <w:ilvl w:val="0"/>
                <w:numId w:val="2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Защита от перегрева;</w:t>
            </w:r>
          </w:p>
          <w:p w14:paraId="25EA1305" w14:textId="77777777" w:rsidR="008D280D" w:rsidRPr="00BF51AF" w:rsidRDefault="008D280D" w:rsidP="008D280D">
            <w:pPr>
              <w:numPr>
                <w:ilvl w:val="0"/>
                <w:numId w:val="2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Мощность режимов нагрева: 700/1300/2000 Вт;</w:t>
            </w:r>
          </w:p>
          <w:p w14:paraId="1FE867C8" w14:textId="77777777" w:rsidR="008D280D" w:rsidRPr="00BF51AF" w:rsidRDefault="008D280D" w:rsidP="008D280D">
            <w:pPr>
              <w:numPr>
                <w:ilvl w:val="0"/>
                <w:numId w:val="2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УЗО (Защита от поражения электрическим током);</w:t>
            </w:r>
          </w:p>
          <w:p w14:paraId="31E229A4" w14:textId="77777777" w:rsidR="008D280D" w:rsidRPr="00BF51AF" w:rsidRDefault="008D280D" w:rsidP="008D280D">
            <w:pPr>
              <w:numPr>
                <w:ilvl w:val="0"/>
                <w:numId w:val="2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Надежная крепежная планка для фиксации агрегата на стену;</w:t>
            </w:r>
          </w:p>
          <w:p w14:paraId="4C644514" w14:textId="77777777" w:rsidR="008D280D" w:rsidRPr="00BF51AF" w:rsidRDefault="008D280D" w:rsidP="008D280D">
            <w:pPr>
              <w:numPr>
                <w:ilvl w:val="0"/>
                <w:numId w:val="2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Корпус Термекс IF 50 V pro ЭдЭБ00245 из белоснежного ударопрочного пластика - не выгорает и не желтеет на солнце;</w:t>
            </w:r>
          </w:p>
          <w:p w14:paraId="3DBAFB90" w14:textId="77777777" w:rsidR="008D280D" w:rsidRPr="00BF51AF" w:rsidRDefault="008D280D" w:rsidP="008D280D">
            <w:pPr>
              <w:numPr>
                <w:ilvl w:val="0"/>
                <w:numId w:val="2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В моделе установлен сливной патрубок для быстрого слива воды;</w:t>
            </w:r>
          </w:p>
          <w:p w14:paraId="4951A159" w14:textId="77777777" w:rsidR="008D280D" w:rsidRPr="00BF51AF" w:rsidRDefault="008D280D" w:rsidP="008D280D">
            <w:pPr>
              <w:numPr>
                <w:ilvl w:val="0"/>
                <w:numId w:val="2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Удобный сервисный люк позволяет ускорить техническое обслуживание водонагревателя;</w:t>
            </w:r>
          </w:p>
          <w:p w14:paraId="5BA7AB99" w14:textId="77777777" w:rsidR="008D280D" w:rsidRPr="00BF51AF" w:rsidRDefault="008D280D" w:rsidP="008D280D">
            <w:pPr>
              <w:numPr>
                <w:ilvl w:val="0"/>
                <w:numId w:val="2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Оснащен капиллярным термостатом.</w:t>
            </w:r>
          </w:p>
          <w:p w14:paraId="1C07E39D" w14:textId="79C68C19" w:rsidR="00902883" w:rsidRPr="00BF51AF" w:rsidRDefault="00902883" w:rsidP="008D280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3B481" w14:textId="77777777" w:rsidR="005E1AB3" w:rsidRPr="008F0B07" w:rsidRDefault="005E1AB3" w:rsidP="005E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0BB18" w14:textId="0F6C88A6" w:rsidR="005E1AB3" w:rsidRDefault="00902883" w:rsidP="005E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685C0B" w14:textId="77777777" w:rsidR="005E1AB3" w:rsidRDefault="005E1AB3" w:rsidP="005E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F89D790" w14:textId="77777777" w:rsidR="005E1AB3" w:rsidRDefault="005E1AB3" w:rsidP="005E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69694397" w14:textId="77777777" w:rsidR="005E1AB3" w:rsidRDefault="005E1AB3" w:rsidP="005E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66DDB5B" w14:textId="77777777" w:rsidR="005E1AB3" w:rsidRDefault="005E1AB3" w:rsidP="005E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1EEC9F4E" w14:textId="77777777" w:rsidR="005E1AB3" w:rsidRDefault="005E1AB3" w:rsidP="005E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F35C516" w14:textId="77777777" w:rsidR="005E1AB3" w:rsidRDefault="005E1AB3" w:rsidP="005E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102BC95A" w14:textId="77777777" w:rsidR="005E1AB3" w:rsidRDefault="005E1AB3" w:rsidP="005E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4B62F82" w14:textId="434CF648" w:rsidR="005E1AB3" w:rsidRPr="008F0B07" w:rsidRDefault="005E1AB3" w:rsidP="0090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</w:t>
            </w:r>
            <w:r w:rsidR="000F4B8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</w:tr>
      <w:tr w:rsidR="005E1AB3" w:rsidRPr="008F0B07" w14:paraId="0C20349D" w14:textId="77777777" w:rsidTr="00360836">
        <w:trPr>
          <w:trHeight w:val="348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DA5D2" w14:textId="1B6250B8" w:rsidR="005E1AB3" w:rsidRDefault="008D280D" w:rsidP="005E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86ABC" w14:textId="77777777" w:rsidR="00BF51AF" w:rsidRPr="00BF51AF" w:rsidRDefault="00BF51AF" w:rsidP="00BF51AF">
            <w:pPr>
              <w:shd w:val="clear" w:color="auto" w:fill="FFFFFF"/>
              <w:spacing w:after="0" w:line="420" w:lineRule="atLeast"/>
              <w:outlineLvl w:val="0"/>
              <w:rPr>
                <w:rFonts w:ascii="Times New Roman" w:eastAsia="Times New Roman" w:hAnsi="Times New Roman" w:cs="Times New Roman"/>
                <w:b/>
                <w:bCs/>
                <w:color w:val="1C2126"/>
                <w:kern w:val="3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b/>
                <w:bCs/>
                <w:color w:val="1C2126"/>
                <w:kern w:val="36"/>
                <w:sz w:val="20"/>
                <w:szCs w:val="20"/>
                <w:lang w:eastAsia="ru-RU"/>
              </w:rPr>
              <w:t>Аккумуляционный электрический водонагреватель Термекс Fora 80</w:t>
            </w:r>
          </w:p>
          <w:p w14:paraId="2E9F27DB" w14:textId="770A35C7" w:rsidR="005E1AB3" w:rsidRPr="005E1AB3" w:rsidRDefault="005E1AB3" w:rsidP="005E1AB3">
            <w:pPr>
              <w:shd w:val="clear" w:color="auto" w:fill="FFFFFF"/>
              <w:spacing w:after="0" w:line="240" w:lineRule="auto"/>
              <w:textAlignment w:val="bottom"/>
              <w:outlineLvl w:val="0"/>
              <w:rPr>
                <w:rFonts w:ascii="Times New Roman" w:eastAsia="Times New Roman" w:hAnsi="Times New Roman" w:cs="Times New Roman"/>
                <w:color w:val="091E42"/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B03931" w14:textId="534FCFFA" w:rsidR="00BF51AF" w:rsidRPr="00BF51AF" w:rsidRDefault="00BF51AF" w:rsidP="00BF51AF">
            <w:pPr>
              <w:shd w:val="clear" w:color="auto" w:fill="FFFFFF"/>
              <w:spacing w:after="120" w:line="360" w:lineRule="atLeast"/>
              <w:outlineLvl w:val="2"/>
              <w:rPr>
                <w:rFonts w:ascii="Times New Roman" w:eastAsia="Times New Roman" w:hAnsi="Times New Roman" w:cs="Times New Roman"/>
                <w:b/>
                <w:bCs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b/>
                <w:bCs/>
                <w:color w:val="1C2126"/>
                <w:sz w:val="20"/>
                <w:szCs w:val="20"/>
                <w:lang w:eastAsia="ru-RU"/>
              </w:rPr>
              <w:t>Технические характеристики</w:t>
            </w:r>
          </w:p>
          <w:p w14:paraId="458ED51B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Установка</w:t>
            </w:r>
          </w:p>
          <w:p w14:paraId="13925184" w14:textId="77777777" w:rsidR="00BF51AF" w:rsidRPr="00BF51AF" w:rsidRDefault="001D2C7A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hyperlink r:id="rId23" w:history="1">
              <w:r w:rsidR="00BF51AF" w:rsidRPr="00BF51AF">
                <w:rPr>
                  <w:rFonts w:ascii="Times New Roman" w:eastAsia="Times New Roman" w:hAnsi="Times New Roman" w:cs="Times New Roman"/>
                  <w:color w:val="118AED"/>
                  <w:sz w:val="20"/>
                  <w:szCs w:val="20"/>
                  <w:u w:val="single"/>
                  <w:lang w:eastAsia="ru-RU"/>
                </w:rPr>
                <w:t>вертикальная/горизонтальная</w:t>
              </w:r>
            </w:hyperlink>
          </w:p>
          <w:p w14:paraId="6F4DED39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Способ крепления</w:t>
            </w:r>
          </w:p>
          <w:p w14:paraId="1B928D5C" w14:textId="77777777" w:rsidR="00BF51AF" w:rsidRPr="00BF51AF" w:rsidRDefault="001D2C7A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hyperlink r:id="rId24" w:history="1">
              <w:r w:rsidR="00BF51AF" w:rsidRPr="00BF51AF">
                <w:rPr>
                  <w:rFonts w:ascii="Times New Roman" w:eastAsia="Times New Roman" w:hAnsi="Times New Roman" w:cs="Times New Roman"/>
                  <w:color w:val="118AED"/>
                  <w:sz w:val="20"/>
                  <w:szCs w:val="20"/>
                  <w:u w:val="single"/>
                  <w:lang w:eastAsia="ru-RU"/>
                </w:rPr>
                <w:t>настенный</w:t>
              </w:r>
            </w:hyperlink>
          </w:p>
          <w:p w14:paraId="6045BA64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Управление</w:t>
            </w:r>
          </w:p>
          <w:p w14:paraId="6E0C8277" w14:textId="77777777" w:rsidR="00BF51AF" w:rsidRPr="00BF51AF" w:rsidRDefault="001D2C7A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hyperlink r:id="rId25" w:history="1">
              <w:r w:rsidR="00BF51AF" w:rsidRPr="00BF51AF">
                <w:rPr>
                  <w:rFonts w:ascii="Times New Roman" w:eastAsia="Times New Roman" w:hAnsi="Times New Roman" w:cs="Times New Roman"/>
                  <w:color w:val="118AED"/>
                  <w:sz w:val="20"/>
                  <w:szCs w:val="20"/>
                  <w:u w:val="single"/>
                  <w:lang w:eastAsia="ru-RU"/>
                </w:rPr>
                <w:t>электронное</w:t>
              </w:r>
            </w:hyperlink>
          </w:p>
          <w:p w14:paraId="70F5FDE6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Напряжение сети</w:t>
            </w:r>
          </w:p>
          <w:p w14:paraId="281A4556" w14:textId="77777777" w:rsidR="00BF51AF" w:rsidRPr="00BF51AF" w:rsidRDefault="001D2C7A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hyperlink r:id="rId26" w:history="1">
              <w:r w:rsidR="00BF51AF" w:rsidRPr="00BF51AF">
                <w:rPr>
                  <w:rFonts w:ascii="Times New Roman" w:eastAsia="Times New Roman" w:hAnsi="Times New Roman" w:cs="Times New Roman"/>
                  <w:color w:val="118AED"/>
                  <w:sz w:val="20"/>
                  <w:szCs w:val="20"/>
                  <w:u w:val="single"/>
                  <w:lang w:eastAsia="ru-RU"/>
                </w:rPr>
                <w:t>220(230) В</w:t>
              </w:r>
            </w:hyperlink>
          </w:p>
          <w:p w14:paraId="12E2B38F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Мощность</w:t>
            </w:r>
          </w:p>
          <w:p w14:paraId="1E0F3B16" w14:textId="77777777" w:rsidR="00BF51AF" w:rsidRPr="00BF51AF" w:rsidRDefault="001D2C7A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hyperlink r:id="rId27" w:history="1">
              <w:r w:rsidR="00BF51AF" w:rsidRPr="00BF51AF">
                <w:rPr>
                  <w:rFonts w:ascii="Times New Roman" w:eastAsia="Times New Roman" w:hAnsi="Times New Roman" w:cs="Times New Roman"/>
                  <w:color w:val="118AED"/>
                  <w:sz w:val="20"/>
                  <w:szCs w:val="20"/>
                  <w:u w:val="single"/>
                  <w:lang w:eastAsia="ru-RU"/>
                </w:rPr>
                <w:t>2 кВт</w:t>
              </w:r>
            </w:hyperlink>
          </w:p>
          <w:p w14:paraId="495A6F11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Форма</w:t>
            </w:r>
          </w:p>
          <w:p w14:paraId="2D63C23C" w14:textId="77777777" w:rsidR="00BF51AF" w:rsidRPr="00BF51AF" w:rsidRDefault="001D2C7A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hyperlink r:id="rId28" w:history="1">
              <w:r w:rsidR="00BF51AF" w:rsidRPr="00BF51AF">
                <w:rPr>
                  <w:rFonts w:ascii="Times New Roman" w:eastAsia="Times New Roman" w:hAnsi="Times New Roman" w:cs="Times New Roman"/>
                  <w:color w:val="118AED"/>
                  <w:sz w:val="20"/>
                  <w:szCs w:val="20"/>
                  <w:u w:val="single"/>
                  <w:lang w:eastAsia="ru-RU"/>
                </w:rPr>
                <w:t>овальная</w:t>
              </w:r>
            </w:hyperlink>
          </w:p>
          <w:p w14:paraId="671F3037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Объем</w:t>
            </w:r>
          </w:p>
          <w:p w14:paraId="3289A591" w14:textId="77777777" w:rsidR="00BF51AF" w:rsidRPr="00BF51AF" w:rsidRDefault="001D2C7A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hyperlink r:id="rId29" w:history="1">
              <w:r w:rsidR="00BF51AF" w:rsidRPr="00BF51AF">
                <w:rPr>
                  <w:rFonts w:ascii="Times New Roman" w:eastAsia="Times New Roman" w:hAnsi="Times New Roman" w:cs="Times New Roman"/>
                  <w:color w:val="118AED"/>
                  <w:sz w:val="20"/>
                  <w:szCs w:val="20"/>
                  <w:u w:val="single"/>
                  <w:lang w:eastAsia="ru-RU"/>
                </w:rPr>
                <w:t>80 л</w:t>
              </w:r>
            </w:hyperlink>
          </w:p>
          <w:p w14:paraId="65A1819E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Цвет</w:t>
            </w:r>
          </w:p>
          <w:p w14:paraId="7FF67159" w14:textId="77777777" w:rsidR="00BF51AF" w:rsidRPr="00BF51AF" w:rsidRDefault="001D2C7A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hyperlink r:id="rId30" w:history="1">
              <w:r w:rsidR="00BF51AF" w:rsidRPr="00BF51AF">
                <w:rPr>
                  <w:rFonts w:ascii="Times New Roman" w:eastAsia="Times New Roman" w:hAnsi="Times New Roman" w:cs="Times New Roman"/>
                  <w:color w:val="118AED"/>
                  <w:sz w:val="20"/>
                  <w:szCs w:val="20"/>
                  <w:u w:val="single"/>
                  <w:lang w:eastAsia="ru-RU"/>
                </w:rPr>
                <w:t>серый</w:t>
              </w:r>
            </w:hyperlink>
          </w:p>
          <w:p w14:paraId="2C675334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Тип ТЭНа</w:t>
            </w:r>
          </w:p>
          <w:p w14:paraId="12EFACB6" w14:textId="77777777" w:rsidR="00BF51AF" w:rsidRPr="00BF51AF" w:rsidRDefault="001D2C7A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hyperlink r:id="rId31" w:history="1">
              <w:r w:rsidR="00BF51AF" w:rsidRPr="00BF51AF">
                <w:rPr>
                  <w:rFonts w:ascii="Times New Roman" w:eastAsia="Times New Roman" w:hAnsi="Times New Roman" w:cs="Times New Roman"/>
                  <w:color w:val="118AED"/>
                  <w:sz w:val="20"/>
                  <w:szCs w:val="20"/>
                  <w:u w:val="single"/>
                  <w:lang w:eastAsia="ru-RU"/>
                </w:rPr>
                <w:t>мокрый</w:t>
              </w:r>
            </w:hyperlink>
          </w:p>
          <w:p w14:paraId="0FC18C26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Материал бака</w:t>
            </w:r>
          </w:p>
          <w:p w14:paraId="0F2A52F8" w14:textId="77777777" w:rsidR="00BF51AF" w:rsidRPr="00BF51AF" w:rsidRDefault="001D2C7A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hyperlink r:id="rId32" w:history="1">
              <w:r w:rsidR="00BF51AF" w:rsidRPr="00BF51AF">
                <w:rPr>
                  <w:rFonts w:ascii="Times New Roman" w:eastAsia="Times New Roman" w:hAnsi="Times New Roman" w:cs="Times New Roman"/>
                  <w:color w:val="118AED"/>
                  <w:sz w:val="20"/>
                  <w:szCs w:val="20"/>
                  <w:u w:val="single"/>
                  <w:lang w:eastAsia="ru-RU"/>
                </w:rPr>
                <w:t>нержавеющая сталь</w:t>
              </w:r>
            </w:hyperlink>
          </w:p>
          <w:p w14:paraId="65BD9A4E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Внутреннее покрытие бака</w:t>
            </w:r>
          </w:p>
          <w:p w14:paraId="35D5949A" w14:textId="77777777" w:rsidR="00BF51AF" w:rsidRPr="00BF51AF" w:rsidRDefault="001D2C7A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hyperlink r:id="rId33" w:history="1">
              <w:r w:rsidR="00BF51AF" w:rsidRPr="00BF51AF">
                <w:rPr>
                  <w:rFonts w:ascii="Times New Roman" w:eastAsia="Times New Roman" w:hAnsi="Times New Roman" w:cs="Times New Roman"/>
                  <w:color w:val="118AED"/>
                  <w:sz w:val="20"/>
                  <w:szCs w:val="20"/>
                  <w:u w:val="single"/>
                  <w:lang w:eastAsia="ru-RU"/>
                </w:rPr>
                <w:t>нержавеющая сталь</w:t>
              </w:r>
            </w:hyperlink>
          </w:p>
          <w:p w14:paraId="5DB2B1DC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Мах тем-ра нагрева воды</w:t>
            </w:r>
          </w:p>
          <w:p w14:paraId="2B5E1D90" w14:textId="77777777" w:rsidR="00BF51AF" w:rsidRPr="00BF51AF" w:rsidRDefault="00BF51AF" w:rsidP="00BF51AF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80 °С</w:t>
            </w:r>
          </w:p>
          <w:p w14:paraId="54A0F294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Самодиагностика</w:t>
            </w:r>
          </w:p>
          <w:p w14:paraId="3D870CBB" w14:textId="77777777" w:rsidR="00BF51AF" w:rsidRPr="00BF51AF" w:rsidRDefault="00BF51AF" w:rsidP="00BF51AF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да</w:t>
            </w:r>
          </w:p>
          <w:p w14:paraId="01002A2B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Резьба для подключения воды</w:t>
            </w:r>
          </w:p>
          <w:p w14:paraId="7E5E6AFD" w14:textId="77777777" w:rsidR="00BF51AF" w:rsidRPr="00BF51AF" w:rsidRDefault="001D2C7A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hyperlink r:id="rId34" w:history="1">
              <w:r w:rsidR="00BF51AF" w:rsidRPr="00BF51AF">
                <w:rPr>
                  <w:rFonts w:ascii="Times New Roman" w:eastAsia="Times New Roman" w:hAnsi="Times New Roman" w:cs="Times New Roman"/>
                  <w:color w:val="118AED"/>
                  <w:sz w:val="20"/>
                  <w:szCs w:val="20"/>
                  <w:u w:val="single"/>
                  <w:lang w:eastAsia="ru-RU"/>
                </w:rPr>
                <w:t>1/2 дюйма</w:t>
              </w:r>
            </w:hyperlink>
          </w:p>
          <w:p w14:paraId="073B7509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Антизамерзание</w:t>
            </w:r>
          </w:p>
          <w:p w14:paraId="0F05825C" w14:textId="77777777" w:rsidR="00BF51AF" w:rsidRPr="00BF51AF" w:rsidRDefault="001D2C7A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hyperlink r:id="rId35" w:history="1">
              <w:r w:rsidR="00BF51AF" w:rsidRPr="00BF51AF">
                <w:rPr>
                  <w:rFonts w:ascii="Times New Roman" w:eastAsia="Times New Roman" w:hAnsi="Times New Roman" w:cs="Times New Roman"/>
                  <w:color w:val="118AED"/>
                  <w:sz w:val="20"/>
                  <w:szCs w:val="20"/>
                  <w:u w:val="single"/>
                  <w:lang w:eastAsia="ru-RU"/>
                </w:rPr>
                <w:t>да</w:t>
              </w:r>
            </w:hyperlink>
          </w:p>
          <w:p w14:paraId="6166BDB7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Наличие сетевой вилки</w:t>
            </w:r>
          </w:p>
          <w:p w14:paraId="3D88FB75" w14:textId="77777777" w:rsidR="00BF51AF" w:rsidRPr="00BF51AF" w:rsidRDefault="00BF51AF" w:rsidP="00BF51AF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да</w:t>
            </w:r>
          </w:p>
          <w:p w14:paraId="4B239982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УЗО в комплекте</w:t>
            </w:r>
          </w:p>
          <w:p w14:paraId="2FC5008C" w14:textId="77777777" w:rsidR="00BF51AF" w:rsidRPr="00BF51AF" w:rsidRDefault="00BF51AF" w:rsidP="00BF51AF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да</w:t>
            </w:r>
          </w:p>
          <w:p w14:paraId="33B2B90D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Пульт ДУ</w:t>
            </w:r>
          </w:p>
          <w:p w14:paraId="6A71F86B" w14:textId="77777777" w:rsidR="00BF51AF" w:rsidRPr="00BF51AF" w:rsidRDefault="00BF51AF" w:rsidP="00BF51AF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нет</w:t>
            </w:r>
          </w:p>
          <w:p w14:paraId="315412C3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lastRenderedPageBreak/>
              <w:t>Высота</w:t>
            </w:r>
          </w:p>
          <w:p w14:paraId="0160A048" w14:textId="77777777" w:rsidR="00BF51AF" w:rsidRPr="00BF51AF" w:rsidRDefault="00BF51AF" w:rsidP="00BF51AF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984 мм</w:t>
            </w:r>
          </w:p>
          <w:p w14:paraId="72F18AAC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Ширина</w:t>
            </w:r>
          </w:p>
          <w:p w14:paraId="3761E23F" w14:textId="77777777" w:rsidR="00BF51AF" w:rsidRPr="00BF51AF" w:rsidRDefault="00BF51AF" w:rsidP="00BF51AF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514 мм</w:t>
            </w:r>
          </w:p>
          <w:p w14:paraId="41315058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Глубина</w:t>
            </w:r>
          </w:p>
          <w:p w14:paraId="1BE4286C" w14:textId="77777777" w:rsidR="00BF51AF" w:rsidRPr="00BF51AF" w:rsidRDefault="00BF51AF" w:rsidP="00BF51AF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290 мм</w:t>
            </w:r>
          </w:p>
          <w:p w14:paraId="1AEF72A8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Вес нетто</w:t>
            </w:r>
          </w:p>
          <w:p w14:paraId="6F0E4C14" w14:textId="77777777" w:rsidR="00BF51AF" w:rsidRPr="00BF51AF" w:rsidRDefault="00BF51AF" w:rsidP="00BF51AF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17.9 кг</w:t>
            </w:r>
          </w:p>
          <w:p w14:paraId="12898C30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Габариты без упаковки</w:t>
            </w:r>
          </w:p>
          <w:p w14:paraId="41D3B6B9" w14:textId="77777777" w:rsidR="00BF51AF" w:rsidRPr="00BF51AF" w:rsidRDefault="00BF51AF" w:rsidP="00BF51AF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514х290х984 мм</w:t>
            </w:r>
          </w:p>
          <w:p w14:paraId="7215B444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Поддержка Wi-fi</w:t>
            </w:r>
          </w:p>
          <w:p w14:paraId="45B18578" w14:textId="77777777" w:rsidR="00BF51AF" w:rsidRPr="00BF51AF" w:rsidRDefault="00BF51AF" w:rsidP="00BF51AF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нет</w:t>
            </w:r>
          </w:p>
          <w:p w14:paraId="465A34AB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Серия</w:t>
            </w:r>
          </w:p>
          <w:p w14:paraId="0DA3696D" w14:textId="77777777" w:rsidR="00BF51AF" w:rsidRPr="00BF51AF" w:rsidRDefault="00BF51AF" w:rsidP="00BF51AF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Fora</w:t>
            </w:r>
          </w:p>
          <w:p w14:paraId="51104440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Количество ТЭНов</w:t>
            </w:r>
          </w:p>
          <w:p w14:paraId="78173A4A" w14:textId="77777777" w:rsidR="00BF51AF" w:rsidRPr="00BF51AF" w:rsidRDefault="00BF51AF" w:rsidP="00BF51AF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1 шт</w:t>
            </w:r>
          </w:p>
          <w:p w14:paraId="2E24306E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Макс. давление воды</w:t>
            </w:r>
          </w:p>
          <w:p w14:paraId="3D62B611" w14:textId="77777777" w:rsidR="00BF51AF" w:rsidRPr="00BF51AF" w:rsidRDefault="00BF51AF" w:rsidP="00BF51AF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7 бар</w:t>
            </w:r>
          </w:p>
          <w:p w14:paraId="0EEF764E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Подводка</w:t>
            </w:r>
          </w:p>
          <w:p w14:paraId="139A56CB" w14:textId="77777777" w:rsidR="00BF51AF" w:rsidRPr="00BF51AF" w:rsidRDefault="00BF51AF" w:rsidP="00BF51AF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нижняя/боковая</w:t>
            </w:r>
          </w:p>
          <w:p w14:paraId="23007606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Магниевый анод</w:t>
            </w:r>
          </w:p>
          <w:p w14:paraId="63BC9A92" w14:textId="77777777" w:rsidR="00BF51AF" w:rsidRPr="00BF51AF" w:rsidRDefault="00BF51AF" w:rsidP="00BF51AF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да</w:t>
            </w:r>
          </w:p>
          <w:p w14:paraId="5582BD70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Ускоренный нагрев</w:t>
            </w:r>
          </w:p>
          <w:p w14:paraId="13AA48D5" w14:textId="77777777" w:rsidR="00BF51AF" w:rsidRPr="00BF51AF" w:rsidRDefault="001D2C7A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hyperlink r:id="rId36" w:history="1">
              <w:r w:rsidR="00BF51AF" w:rsidRPr="00BF51AF">
                <w:rPr>
                  <w:rFonts w:ascii="Times New Roman" w:eastAsia="Times New Roman" w:hAnsi="Times New Roman" w:cs="Times New Roman"/>
                  <w:color w:val="118AED"/>
                  <w:sz w:val="20"/>
                  <w:szCs w:val="20"/>
                  <w:u w:val="single"/>
                  <w:lang w:eastAsia="ru-RU"/>
                </w:rPr>
                <w:t>да</w:t>
              </w:r>
            </w:hyperlink>
          </w:p>
          <w:p w14:paraId="06B8D060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Предохранительный клапан</w:t>
            </w:r>
          </w:p>
          <w:p w14:paraId="7B1EA0CE" w14:textId="77777777" w:rsidR="00BF51AF" w:rsidRPr="00BF51AF" w:rsidRDefault="001D2C7A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hyperlink r:id="rId37" w:history="1">
              <w:r w:rsidR="00BF51AF" w:rsidRPr="00BF51AF">
                <w:rPr>
                  <w:rFonts w:ascii="Times New Roman" w:eastAsia="Times New Roman" w:hAnsi="Times New Roman" w:cs="Times New Roman"/>
                  <w:color w:val="118AED"/>
                  <w:sz w:val="20"/>
                  <w:szCs w:val="20"/>
                  <w:u w:val="single"/>
                  <w:lang w:eastAsia="ru-RU"/>
                </w:rPr>
                <w:t>да</w:t>
              </w:r>
            </w:hyperlink>
          </w:p>
          <w:p w14:paraId="610BE5F0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Обратный клапан</w:t>
            </w:r>
          </w:p>
          <w:p w14:paraId="2080FFA2" w14:textId="77777777" w:rsidR="00BF51AF" w:rsidRPr="00BF51AF" w:rsidRDefault="00BF51AF" w:rsidP="00BF51AF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есть</w:t>
            </w:r>
          </w:p>
          <w:p w14:paraId="0FDB9C5B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Время нагрева на 45 °C</w:t>
            </w:r>
          </w:p>
          <w:p w14:paraId="770A12DE" w14:textId="77777777" w:rsidR="00BF51AF" w:rsidRPr="00BF51AF" w:rsidRDefault="00BF51AF" w:rsidP="00BF51AF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104 мин</w:t>
            </w:r>
          </w:p>
          <w:p w14:paraId="5882B73F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Степень защиты от воды</w:t>
            </w:r>
          </w:p>
          <w:p w14:paraId="29BCDB9B" w14:textId="77777777" w:rsidR="00BF51AF" w:rsidRPr="00BF51AF" w:rsidRDefault="001D2C7A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hyperlink r:id="rId38" w:history="1">
              <w:r w:rsidR="00BF51AF" w:rsidRPr="00BF51AF">
                <w:rPr>
                  <w:rFonts w:ascii="Times New Roman" w:eastAsia="Times New Roman" w:hAnsi="Times New Roman" w:cs="Times New Roman"/>
                  <w:color w:val="118AED"/>
                  <w:sz w:val="20"/>
                  <w:szCs w:val="20"/>
                  <w:u w:val="single"/>
                  <w:lang w:eastAsia="ru-RU"/>
                </w:rPr>
                <w:t>X4 IP</w:t>
              </w:r>
            </w:hyperlink>
          </w:p>
          <w:p w14:paraId="4D419C7A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Дисплей</w:t>
            </w:r>
          </w:p>
          <w:p w14:paraId="691CE5FC" w14:textId="77777777" w:rsidR="00BF51AF" w:rsidRPr="00BF51AF" w:rsidRDefault="001D2C7A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hyperlink r:id="rId39" w:history="1">
              <w:r w:rsidR="00BF51AF" w:rsidRPr="00BF51AF">
                <w:rPr>
                  <w:rFonts w:ascii="Times New Roman" w:eastAsia="Times New Roman" w:hAnsi="Times New Roman" w:cs="Times New Roman"/>
                  <w:color w:val="118AED"/>
                  <w:sz w:val="20"/>
                  <w:szCs w:val="20"/>
                  <w:u w:val="single"/>
                  <w:lang w:eastAsia="ru-RU"/>
                </w:rPr>
                <w:t>есть</w:t>
              </w:r>
            </w:hyperlink>
          </w:p>
          <w:p w14:paraId="14AFE372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Управление c мобильного приложения по Wi-Fi</w:t>
            </w:r>
          </w:p>
          <w:p w14:paraId="3AB5394C" w14:textId="77777777" w:rsidR="00BF51AF" w:rsidRPr="00BF51AF" w:rsidRDefault="00BF51AF" w:rsidP="00BF51AF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нет</w:t>
            </w:r>
          </w:p>
          <w:p w14:paraId="5563EAE1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lastRenderedPageBreak/>
              <w:t>Умный дом</w:t>
            </w:r>
          </w:p>
          <w:p w14:paraId="7536A482" w14:textId="77777777" w:rsidR="00BF51AF" w:rsidRPr="00BF51AF" w:rsidRDefault="00BF51AF" w:rsidP="00BF51AF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нет</w:t>
            </w:r>
          </w:p>
          <w:p w14:paraId="4C520936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Голосовой помощник</w:t>
            </w:r>
          </w:p>
          <w:p w14:paraId="02382B5F" w14:textId="77777777" w:rsidR="00BF51AF" w:rsidRPr="00BF51AF" w:rsidRDefault="00BF51AF" w:rsidP="00BF51AF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нет</w:t>
            </w:r>
          </w:p>
          <w:p w14:paraId="3FE48B51" w14:textId="77777777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484F55"/>
                <w:sz w:val="20"/>
                <w:szCs w:val="20"/>
                <w:lang w:eastAsia="ru-RU"/>
              </w:rPr>
              <w:t>Фильтр для воды</w:t>
            </w:r>
          </w:p>
          <w:p w14:paraId="3DC177EC" w14:textId="77777777" w:rsidR="00BF51AF" w:rsidRPr="00BF51AF" w:rsidRDefault="00BF51AF" w:rsidP="00BF51AF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нет</w:t>
            </w:r>
          </w:p>
          <w:p w14:paraId="42226CE1" w14:textId="77777777" w:rsidR="00BF51AF" w:rsidRPr="00BF51AF" w:rsidRDefault="00BF51AF" w:rsidP="00BF51AF">
            <w:pPr>
              <w:shd w:val="clear" w:color="auto" w:fill="FFFFFF"/>
              <w:spacing w:after="120" w:line="360" w:lineRule="atLeast"/>
              <w:rPr>
                <w:rFonts w:ascii="Times New Roman" w:eastAsia="Times New Roman" w:hAnsi="Times New Roman" w:cs="Times New Roman"/>
                <w:b/>
                <w:bCs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b/>
                <w:bCs/>
                <w:color w:val="1C2126"/>
                <w:sz w:val="20"/>
                <w:szCs w:val="20"/>
                <w:lang w:eastAsia="ru-RU"/>
              </w:rPr>
              <w:t>Преимущества Термекс Fora 80</w:t>
            </w:r>
          </w:p>
          <w:p w14:paraId="3DB7CCE7" w14:textId="77777777" w:rsidR="00BF51AF" w:rsidRPr="00BF51AF" w:rsidRDefault="00BF51AF" w:rsidP="00BF51AF">
            <w:pPr>
              <w:numPr>
                <w:ilvl w:val="0"/>
                <w:numId w:val="3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Современная система настройки нагрева. Максимальная мощность моделей в новой серии - 2000 Вт, при этом в водонагревателе предусмотрено три режима работы. Режим ECO использует мощность 800 Вт и позволяет настроить температуру в диапазоне от 35°С до 55°С. Режим OPTIMAL включает в себя диапазон регулировки температуры от 35°С до 75°С, а также в этом режиме доступна регулировка мощности нагрева - можно выбрать 800, 1200 или 2000 Вт. В режиме TURBO мощность изменить нельзя, она всегда максимальна - 2000 Вт, а вот температуру можно задать от 35°С до 80°С.</w:t>
            </w:r>
          </w:p>
          <w:p w14:paraId="4F3C999A" w14:textId="77777777" w:rsidR="00BF51AF" w:rsidRPr="00BF51AF" w:rsidRDefault="00BF51AF" w:rsidP="00BF51AF">
            <w:pPr>
              <w:numPr>
                <w:ilvl w:val="0"/>
                <w:numId w:val="3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Защита от замерзания. Если водонагреватель остается на зимовку в неотапливаемом помещении или существует другой риск замерзания техники, NO FROST спасет аппарат от поломки. Защита от замерзания активируется автоматически, когда температуры воды во внутреннем баке опускается ниже 5°С: водонагреватель включает нагрев воды до 55°С при мощности 800 Вт и повторит нагрев в дальнейшем при необходимости.</w:t>
            </w:r>
          </w:p>
          <w:p w14:paraId="62DD810F" w14:textId="77777777" w:rsidR="00BF51AF" w:rsidRPr="00BF51AF" w:rsidRDefault="00BF51AF" w:rsidP="00BF51AF">
            <w:pPr>
              <w:numPr>
                <w:ilvl w:val="0"/>
                <w:numId w:val="3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 xml:space="preserve">Функция энергосбережения. Forа заботится об экономии потребляемого электричества, поэтому, </w:t>
            </w: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lastRenderedPageBreak/>
              <w:t>если в течение 3 минут не производить никакие настройки, активируется режим энергосбережения. При этом яркость индикации панели управления будет постепенно снижаться до 50%. Как только будет нажата любая кнопка, яркость дисплея восстановится до 100%.</w:t>
            </w:r>
          </w:p>
          <w:p w14:paraId="66AD0DAA" w14:textId="77777777" w:rsidR="00BF51AF" w:rsidRPr="00BF51AF" w:rsidRDefault="00BF51AF" w:rsidP="00BF51AF">
            <w:pPr>
              <w:numPr>
                <w:ilvl w:val="0"/>
                <w:numId w:val="3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Энергонезависимая память. Forа запоминает последние настройки нагрева и сохраняет их при отключении электроэнергии. После восстановления электропитания, техника автоматически начнет нагрев по последним параметрам.</w:t>
            </w:r>
          </w:p>
          <w:p w14:paraId="17F21E35" w14:textId="77777777" w:rsidR="00BF51AF" w:rsidRPr="00BF51AF" w:rsidRDefault="00BF51AF" w:rsidP="00BF51AF">
            <w:pPr>
              <w:numPr>
                <w:ilvl w:val="0"/>
                <w:numId w:val="3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Система самодиагностики. Встроенная система автоматически отслеживает работу водонагревателя и сообщает об ошибках. Все коды, расшифровки и рекомендации по исправлению ситуации содержатся в руководстве по эксплуатации.</w:t>
            </w:r>
          </w:p>
          <w:p w14:paraId="3E7D9CDD" w14:textId="77777777" w:rsidR="00BF51AF" w:rsidRPr="00BF51AF" w:rsidRDefault="00BF51AF" w:rsidP="00BF51AF">
            <w:pPr>
              <w:numPr>
                <w:ilvl w:val="0"/>
                <w:numId w:val="3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Особенности системы управления. Помимо встроенной системы настроек, в функционале управления заложены и некоторые особенности, которые делают настройки техники практичнее и удобнее. Максимальная температура нагрева в 80°С, что помогает проводить регулярную стерилизацию воды во внутренней емкости, если она застоялась, а также получить больше воды комфортной температуры, нагрева бак до максимума и смешивая ее с холодной. Также дисплей панели управления сконструирован с учетом универсальной установки, поэтому он адаптируется под положение водонагревателя и переворачивается автоматически, а элементы управления на панели расположены так, чтобы были удобны при любом положении корпуса.</w:t>
            </w:r>
          </w:p>
          <w:p w14:paraId="73F79A4E" w14:textId="77777777" w:rsidR="00BF51AF" w:rsidRPr="00BF51AF" w:rsidRDefault="00BF51AF" w:rsidP="00BF51AF">
            <w:pPr>
              <w:numPr>
                <w:ilvl w:val="0"/>
                <w:numId w:val="3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lastRenderedPageBreak/>
              <w:t>Стильный корпус с универсальной установкой. Forа сочетает в себе узкий корпус, изготовленный по технологии Double Tank, с универсальной установкой, за счет чего водонагреватель отлично подходит для компактного монтажа даже в малогабаритных помещениях. Сочетание более узкого современного корпуса и насыщенного цвета покрытия помогает гармонично вписать оборудование в дизайн помещения и превратить технику в акцент интерьера.</w:t>
            </w:r>
          </w:p>
          <w:p w14:paraId="7CE7A23C" w14:textId="77777777" w:rsidR="00BF51AF" w:rsidRPr="00BF51AF" w:rsidRDefault="00BF51AF" w:rsidP="00BF51AF">
            <w:pPr>
              <w:numPr>
                <w:ilvl w:val="0"/>
                <w:numId w:val="3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Качественные материалы. В новой серии использованы лучшие материалы, проверенные временем и опытом множества пользователей. Внутренний бак изготовлен из специальной высоколегированной нержавеющей стали по технологии G.5, за счет чего имеет наиболее точные и защищенные сварные швы, отлично переносит гидроудары и коррозионную активность воды. Нагревательный элемент в серии классический - медный, за счет чего нагрев происходит быстро и эффективно.</w:t>
            </w:r>
          </w:p>
          <w:p w14:paraId="5D47DA65" w14:textId="77777777" w:rsidR="00BF51AF" w:rsidRPr="00BF51AF" w:rsidRDefault="00BF51AF" w:rsidP="00BF51AF">
            <w:pPr>
              <w:numPr>
                <w:ilvl w:val="0"/>
                <w:numId w:val="3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Технологии комфортной работы. В серии включены необходимые опции для комфортной эксплуатации - теплоизоляция Super Foam сокращает теплопотери, УЗО на сетевом шнуре надежно защищает от поражения током в случае его утечки, а длительная гарантия - 7 лет - гарантирует качество техники.</w:t>
            </w:r>
          </w:p>
          <w:p w14:paraId="2892459C" w14:textId="77777777" w:rsidR="00BF51AF" w:rsidRPr="00BF51AF" w:rsidRDefault="00BF51AF" w:rsidP="00BF51AF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b/>
                <w:bCs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b/>
                <w:bCs/>
                <w:color w:val="1C2126"/>
                <w:sz w:val="20"/>
                <w:szCs w:val="20"/>
                <w:lang w:eastAsia="ru-RU"/>
              </w:rPr>
              <w:t>Гарантия производителя зависит от серии:</w:t>
            </w:r>
          </w:p>
          <w:p w14:paraId="0E854140" w14:textId="77777777" w:rsidR="00BF51AF" w:rsidRPr="00BF51AF" w:rsidRDefault="00BF51AF" w:rsidP="00BF51AF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на товары Термекс</w:t>
            </w:r>
          </w:p>
          <w:p w14:paraId="0987431A" w14:textId="37EA848F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</w:p>
          <w:p w14:paraId="292481D2" w14:textId="0F83C179" w:rsidR="00BF51AF" w:rsidRPr="00BF51AF" w:rsidRDefault="00BF51AF" w:rsidP="00BF51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b/>
                <w:bCs/>
                <w:color w:val="1C2126"/>
                <w:sz w:val="20"/>
                <w:szCs w:val="20"/>
                <w:lang w:eastAsia="ru-RU"/>
              </w:rPr>
              <w:t>Комплектация</w:t>
            </w:r>
          </w:p>
          <w:p w14:paraId="78951D5E" w14:textId="77777777" w:rsidR="00BF51AF" w:rsidRPr="00BF51AF" w:rsidRDefault="00BF51AF" w:rsidP="00BF51AF">
            <w:pPr>
              <w:numPr>
                <w:ilvl w:val="0"/>
                <w:numId w:val="4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Водонагреватель - 1 шт.</w:t>
            </w:r>
          </w:p>
          <w:p w14:paraId="0B949550" w14:textId="77777777" w:rsidR="00BF51AF" w:rsidRPr="00BF51AF" w:rsidRDefault="00BF51AF" w:rsidP="00BF51AF">
            <w:pPr>
              <w:numPr>
                <w:ilvl w:val="0"/>
                <w:numId w:val="4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lastRenderedPageBreak/>
              <w:t>Предохранительный клапан типа GP - 1 шт.</w:t>
            </w:r>
          </w:p>
          <w:p w14:paraId="5E30E2C5" w14:textId="77777777" w:rsidR="00BF51AF" w:rsidRPr="00BF51AF" w:rsidRDefault="00BF51AF" w:rsidP="00BF51AF">
            <w:pPr>
              <w:numPr>
                <w:ilvl w:val="0"/>
                <w:numId w:val="4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Руководство по эксплуатации - 1 шт.</w:t>
            </w:r>
          </w:p>
          <w:p w14:paraId="14788F10" w14:textId="77777777" w:rsidR="00BF51AF" w:rsidRPr="00BF51AF" w:rsidRDefault="00BF51AF" w:rsidP="00BF51AF">
            <w:pPr>
              <w:numPr>
                <w:ilvl w:val="0"/>
                <w:numId w:val="4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Упаковка - 1 шт.</w:t>
            </w:r>
          </w:p>
          <w:p w14:paraId="70151713" w14:textId="77777777" w:rsidR="00BF51AF" w:rsidRPr="00BF51AF" w:rsidRDefault="00BF51AF" w:rsidP="00BF51AF">
            <w:pPr>
              <w:numPr>
                <w:ilvl w:val="0"/>
                <w:numId w:val="4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Анкеры для крепежа - 1 комплект</w:t>
            </w:r>
          </w:p>
          <w:p w14:paraId="742331EE" w14:textId="77777777" w:rsidR="00BF51AF" w:rsidRPr="00BF51AF" w:rsidRDefault="00BF51AF" w:rsidP="00BF51AF">
            <w:pPr>
              <w:shd w:val="clear" w:color="auto" w:fill="FFFFFF"/>
              <w:spacing w:after="0" w:line="360" w:lineRule="atLeast"/>
              <w:outlineLvl w:val="2"/>
              <w:rPr>
                <w:rFonts w:ascii="Times New Roman" w:eastAsia="Times New Roman" w:hAnsi="Times New Roman" w:cs="Times New Roman"/>
                <w:b/>
                <w:bCs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b/>
                <w:bCs/>
                <w:color w:val="1C2126"/>
                <w:sz w:val="20"/>
                <w:szCs w:val="20"/>
                <w:lang w:eastAsia="ru-RU"/>
              </w:rPr>
              <w:t>Информация об упаковке</w:t>
            </w:r>
          </w:p>
          <w:p w14:paraId="053F6562" w14:textId="77777777" w:rsidR="00BF51AF" w:rsidRPr="00BF51AF" w:rsidRDefault="00BF51AF" w:rsidP="00BF51AF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Единица товара: Штука</w:t>
            </w:r>
          </w:p>
          <w:p w14:paraId="6C21260F" w14:textId="77777777" w:rsidR="00BF51AF" w:rsidRPr="00BF51AF" w:rsidRDefault="00BF51AF" w:rsidP="00BF51AF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Вес, кг: 20</w:t>
            </w:r>
          </w:p>
          <w:p w14:paraId="4EBDF5E6" w14:textId="77777777" w:rsidR="00BF51AF" w:rsidRPr="00BF51AF" w:rsidRDefault="00BF51AF" w:rsidP="00BF51AF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Длина, мм: 290</w:t>
            </w:r>
          </w:p>
          <w:p w14:paraId="688F5A7C" w14:textId="77777777" w:rsidR="00BF51AF" w:rsidRPr="00BF51AF" w:rsidRDefault="00BF51AF" w:rsidP="00BF51AF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Ширина, мм: 514</w:t>
            </w:r>
          </w:p>
          <w:p w14:paraId="5E8F3065" w14:textId="77777777" w:rsidR="00BF51AF" w:rsidRPr="00BF51AF" w:rsidRDefault="00BF51AF" w:rsidP="00BF51AF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color w:val="1C2126"/>
                <w:sz w:val="20"/>
                <w:szCs w:val="20"/>
                <w:lang w:eastAsia="ru-RU"/>
              </w:rPr>
              <w:t>Высота, мм: 984</w:t>
            </w:r>
          </w:p>
          <w:p w14:paraId="7FDC3936" w14:textId="5EA04C10" w:rsidR="00BF51AF" w:rsidRPr="00360836" w:rsidRDefault="00BF51AF" w:rsidP="00360836">
            <w:pPr>
              <w:shd w:val="clear" w:color="auto" w:fill="FFFFFF"/>
              <w:spacing w:after="120" w:line="360" w:lineRule="atLeast"/>
              <w:outlineLvl w:val="2"/>
              <w:rPr>
                <w:rFonts w:ascii="Times New Roman" w:eastAsia="Times New Roman" w:hAnsi="Times New Roman" w:cs="Times New Roman"/>
                <w:b/>
                <w:bCs/>
                <w:color w:val="1C2126"/>
                <w:sz w:val="20"/>
                <w:szCs w:val="20"/>
                <w:lang w:eastAsia="ru-RU"/>
              </w:rPr>
            </w:pPr>
            <w:r w:rsidRPr="00BF51AF">
              <w:rPr>
                <w:rFonts w:ascii="Times New Roman" w:eastAsia="Times New Roman" w:hAnsi="Times New Roman" w:cs="Times New Roman"/>
                <w:b/>
                <w:bCs/>
                <w:color w:val="1C2126"/>
                <w:sz w:val="20"/>
                <w:szCs w:val="20"/>
                <w:lang w:eastAsia="ru-RU"/>
              </w:rPr>
              <w:t>Документация</w:t>
            </w:r>
          </w:p>
          <w:p w14:paraId="2AC8C9BD" w14:textId="75022410" w:rsidR="00EE7AB9" w:rsidRPr="00360836" w:rsidRDefault="00EE7AB9" w:rsidP="003608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00E94" w14:textId="77777777" w:rsidR="005E1AB3" w:rsidRPr="008F0B07" w:rsidRDefault="005E1AB3" w:rsidP="005E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C4970" w14:textId="00AC1583" w:rsidR="005E1AB3" w:rsidRDefault="00BF51AF" w:rsidP="005E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D2C778" w14:textId="77777777" w:rsidR="005E1AB3" w:rsidRDefault="005E1AB3" w:rsidP="005E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BD68E4E" w14:textId="77777777" w:rsidR="00EE7AB9" w:rsidRDefault="00EE7AB9" w:rsidP="005E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D465EB0" w14:textId="77777777" w:rsidR="00EE7AB9" w:rsidRDefault="00EE7AB9" w:rsidP="005E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FF00B44" w14:textId="77777777" w:rsidR="00EE7AB9" w:rsidRDefault="00EE7AB9" w:rsidP="005E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B9FED2D" w14:textId="77777777" w:rsidR="00EE7AB9" w:rsidRDefault="00EE7AB9" w:rsidP="005E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56707DEF" w14:textId="77777777" w:rsidR="00EE7AB9" w:rsidRDefault="00EE7AB9" w:rsidP="005E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61CDDC63" w14:textId="77777777" w:rsidR="00EE7AB9" w:rsidRDefault="00EE7AB9" w:rsidP="005E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BC04E4E" w14:textId="77777777" w:rsidR="00EE7AB9" w:rsidRDefault="00EE7AB9" w:rsidP="005E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F7162B3" w14:textId="77777777" w:rsidR="00EE7AB9" w:rsidRDefault="00EE7AB9" w:rsidP="005E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5228379" w14:textId="77777777" w:rsidR="00BF51AF" w:rsidRDefault="00BF51AF" w:rsidP="005E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FE5BD9E" w14:textId="77777777" w:rsidR="00BF51AF" w:rsidRDefault="00BF51AF" w:rsidP="005E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BC8A2ED" w14:textId="77777777" w:rsidR="00BF51AF" w:rsidRDefault="00BF51AF" w:rsidP="005E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5E5D371D" w14:textId="77777777" w:rsidR="00BF51AF" w:rsidRDefault="00BF51AF" w:rsidP="005E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1A5559E" w14:textId="77777777" w:rsidR="00BF51AF" w:rsidRDefault="00BF51AF" w:rsidP="005E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1F5F1424" w14:textId="77777777" w:rsidR="00BF51AF" w:rsidRDefault="00BF51AF" w:rsidP="005E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5FC68439" w14:textId="77777777" w:rsidR="00BF51AF" w:rsidRDefault="00BF51AF" w:rsidP="005E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5DCE7BFF" w14:textId="77777777" w:rsidR="00BF51AF" w:rsidRDefault="00BF51AF" w:rsidP="005E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6D6403B7" w14:textId="77777777" w:rsidR="00BF51AF" w:rsidRDefault="00BF51AF" w:rsidP="005E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6D28FE83" w14:textId="77777777" w:rsidR="00BF51AF" w:rsidRDefault="00BF51AF" w:rsidP="005E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642A3B5" w14:textId="3E648201" w:rsidR="00BF51AF" w:rsidRDefault="00360836" w:rsidP="005E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14:paraId="644A2953" w14:textId="5F4B3FC8" w:rsidR="00BF51AF" w:rsidRDefault="00BF51AF" w:rsidP="005E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14:paraId="37AAA533" w14:textId="77777777" w:rsidR="00E70814" w:rsidRPr="008F0B07" w:rsidRDefault="00E70814" w:rsidP="00542C84">
      <w:pPr>
        <w:jc w:val="right"/>
        <w:rPr>
          <w:color w:val="000000" w:themeColor="text1"/>
        </w:rPr>
      </w:pPr>
    </w:p>
    <w:p w14:paraId="2DB74993" w14:textId="77777777" w:rsidR="00260E40" w:rsidRPr="008F0B07" w:rsidRDefault="00260E40" w:rsidP="009148AD">
      <w:pPr>
        <w:pStyle w:val="ConsNormal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D3A1F4" w14:textId="77777777" w:rsidR="00E64E6E" w:rsidRPr="008F0B07" w:rsidRDefault="00E64E6E" w:rsidP="009148AD">
      <w:pPr>
        <w:pStyle w:val="ConsNormal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32782B2" w14:textId="0D7F119E" w:rsidR="009148AD" w:rsidRPr="008F0B07" w:rsidRDefault="009148AD" w:rsidP="009148AD">
      <w:pPr>
        <w:pStyle w:val="ConsNormal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0B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Поставляемый товар должен быть новым (не был в употреблении, в ремонте, в том числе не был восстановлен, не была осуществлена замена составных частей, не были восстановлены потребительские свойства). Год производства – не ранее 2025 г. </w:t>
      </w:r>
    </w:p>
    <w:p w14:paraId="5DCDC2DB" w14:textId="77777777" w:rsidR="009148AD" w:rsidRPr="008F0B07" w:rsidRDefault="009148AD" w:rsidP="009148AD">
      <w:pPr>
        <w:pStyle w:val="ConsNormal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0B07">
        <w:rPr>
          <w:rFonts w:ascii="Times New Roman" w:hAnsi="Times New Roman" w:cs="Times New Roman"/>
          <w:color w:val="000000" w:themeColor="text1"/>
          <w:sz w:val="24"/>
          <w:szCs w:val="24"/>
        </w:rPr>
        <w:t>2.3. Срок и объем гарантии</w:t>
      </w:r>
    </w:p>
    <w:p w14:paraId="39B9447E" w14:textId="77777777" w:rsidR="009148AD" w:rsidRPr="008F0B07" w:rsidRDefault="009148AD" w:rsidP="009148AD">
      <w:pPr>
        <w:pStyle w:val="ConsNormal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0B07">
        <w:rPr>
          <w:rFonts w:ascii="Times New Roman" w:hAnsi="Times New Roman" w:cs="Times New Roman"/>
          <w:color w:val="000000" w:themeColor="text1"/>
          <w:sz w:val="24"/>
          <w:szCs w:val="24"/>
        </w:rPr>
        <w:t>Остаточный срок годности не менее 12 месяцев.</w:t>
      </w:r>
    </w:p>
    <w:p w14:paraId="1385760F" w14:textId="77777777" w:rsidR="009148AD" w:rsidRPr="008F0B07" w:rsidRDefault="009148AD" w:rsidP="009148AD">
      <w:pPr>
        <w:pStyle w:val="ConsNormal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0B07">
        <w:rPr>
          <w:rFonts w:ascii="Times New Roman" w:hAnsi="Times New Roman" w:cs="Times New Roman"/>
          <w:color w:val="000000" w:themeColor="text1"/>
          <w:sz w:val="24"/>
          <w:szCs w:val="24"/>
        </w:rPr>
        <w:t>3. Место поставки: г. Москва, ул. Москворечье д. 20.</w:t>
      </w:r>
    </w:p>
    <w:p w14:paraId="020EE097" w14:textId="7C657151" w:rsidR="009148AD" w:rsidRPr="008F0B07" w:rsidRDefault="009148AD" w:rsidP="009148AD">
      <w:pPr>
        <w:pStyle w:val="ConsNormal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0B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 поставки: с момента заключения договора. Поставка Товара осуществляется  в течение </w:t>
      </w:r>
      <w:r w:rsidR="00360836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BA3507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8F0B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360836">
        <w:rPr>
          <w:rFonts w:ascii="Times New Roman" w:hAnsi="Times New Roman" w:cs="Times New Roman"/>
          <w:color w:val="000000" w:themeColor="text1"/>
          <w:sz w:val="24"/>
          <w:szCs w:val="24"/>
        </w:rPr>
        <w:t>деся</w:t>
      </w:r>
      <w:r w:rsidR="00BA3507">
        <w:rPr>
          <w:rFonts w:ascii="Times New Roman" w:hAnsi="Times New Roman" w:cs="Times New Roman"/>
          <w:color w:val="000000" w:themeColor="text1"/>
          <w:sz w:val="24"/>
          <w:szCs w:val="24"/>
        </w:rPr>
        <w:t>ти</w:t>
      </w:r>
      <w:r w:rsidRPr="008F0B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3608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рабочих </w:t>
      </w:r>
      <w:r w:rsidRPr="008F0B07">
        <w:rPr>
          <w:rFonts w:ascii="Times New Roman" w:hAnsi="Times New Roman" w:cs="Times New Roman"/>
          <w:color w:val="000000" w:themeColor="text1"/>
          <w:sz w:val="24"/>
          <w:szCs w:val="24"/>
        </w:rPr>
        <w:t>дней с момента заключения Договора.</w:t>
      </w:r>
    </w:p>
    <w:p w14:paraId="0FCAAABE" w14:textId="77777777" w:rsidR="009148AD" w:rsidRPr="008F0B07" w:rsidRDefault="009148AD" w:rsidP="009148AD">
      <w:pPr>
        <w:pStyle w:val="ConsNormal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0B07">
        <w:rPr>
          <w:rFonts w:ascii="Times New Roman" w:hAnsi="Times New Roman" w:cs="Times New Roman"/>
          <w:color w:val="000000" w:themeColor="text1"/>
          <w:sz w:val="24"/>
          <w:szCs w:val="24"/>
        </w:rPr>
        <w:t>5. Условия поставки</w:t>
      </w:r>
    </w:p>
    <w:p w14:paraId="6D05031B" w14:textId="77777777" w:rsidR="009148AD" w:rsidRPr="008F0B07" w:rsidRDefault="009148AD" w:rsidP="009148AD">
      <w:pPr>
        <w:pStyle w:val="ConsNormal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0B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5.1. Поставщик своими силами и за свой счет обеспечивает доставку, разгрузку и совершить иные действия, необходимые для доставки товара. </w:t>
      </w:r>
    </w:p>
    <w:p w14:paraId="7D5E879A" w14:textId="166620FE" w:rsidR="009148AD" w:rsidRPr="008F0B07" w:rsidRDefault="009148AD" w:rsidP="00E70814">
      <w:pPr>
        <w:pStyle w:val="ConsNormal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0B07">
        <w:rPr>
          <w:rFonts w:ascii="Times New Roman" w:hAnsi="Times New Roman" w:cs="Times New Roman"/>
          <w:color w:val="000000" w:themeColor="text1"/>
          <w:sz w:val="24"/>
          <w:szCs w:val="24"/>
        </w:rPr>
        <w:t>5.2. Предоставление документов при поставке:</w:t>
      </w:r>
    </w:p>
    <w:p w14:paraId="2E85085F" w14:textId="603C1B5A" w:rsidR="009148AD" w:rsidRPr="008F0B07" w:rsidRDefault="009148AD" w:rsidP="009148AD">
      <w:pPr>
        <w:pStyle w:val="ConsNormal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0B07">
        <w:rPr>
          <w:rFonts w:ascii="Times New Roman" w:hAnsi="Times New Roman" w:cs="Times New Roman"/>
          <w:color w:val="000000" w:themeColor="text1"/>
          <w:sz w:val="24"/>
          <w:szCs w:val="24"/>
        </w:rPr>
        <w:t>5.2.</w:t>
      </w:r>
      <w:r w:rsidR="00E70814" w:rsidRPr="008F0B07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8F0B07">
        <w:rPr>
          <w:rFonts w:ascii="Times New Roman" w:hAnsi="Times New Roman" w:cs="Times New Roman"/>
          <w:color w:val="000000" w:themeColor="text1"/>
          <w:sz w:val="24"/>
          <w:szCs w:val="24"/>
        </w:rPr>
        <w:t>. Копии сертификата соответствия или Декларации о соответствии, заверенных печатью Поставщика, на товар, подлежащий обязательной сертификации;</w:t>
      </w:r>
    </w:p>
    <w:p w14:paraId="409EEDDE" w14:textId="77777777" w:rsidR="009148AD" w:rsidRPr="008F0B07" w:rsidRDefault="009148AD" w:rsidP="009148AD">
      <w:pPr>
        <w:jc w:val="center"/>
        <w:rPr>
          <w:color w:val="000000" w:themeColor="text1"/>
        </w:rPr>
      </w:pPr>
    </w:p>
    <w:p w14:paraId="2CFE5CFF" w14:textId="77777777" w:rsidR="00B9408D" w:rsidRPr="008F0B07" w:rsidRDefault="00B9408D">
      <w:pPr>
        <w:rPr>
          <w:color w:val="000000" w:themeColor="text1"/>
        </w:rPr>
      </w:pPr>
    </w:p>
    <w:sectPr w:rsidR="00B9408D" w:rsidRPr="008F0B07" w:rsidSect="008F0B0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C10D6C" w14:textId="77777777" w:rsidR="00542C84" w:rsidRDefault="00542C84" w:rsidP="00542C84">
      <w:pPr>
        <w:spacing w:after="0" w:line="240" w:lineRule="auto"/>
      </w:pPr>
      <w:r>
        <w:separator/>
      </w:r>
    </w:p>
  </w:endnote>
  <w:endnote w:type="continuationSeparator" w:id="0">
    <w:p w14:paraId="499C46B5" w14:textId="77777777" w:rsidR="00542C84" w:rsidRDefault="00542C84" w:rsidP="00542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E44559" w14:textId="77777777" w:rsidR="00542C84" w:rsidRDefault="00542C84" w:rsidP="00542C84">
      <w:pPr>
        <w:spacing w:after="0" w:line="240" w:lineRule="auto"/>
      </w:pPr>
      <w:r>
        <w:separator/>
      </w:r>
    </w:p>
  </w:footnote>
  <w:footnote w:type="continuationSeparator" w:id="0">
    <w:p w14:paraId="7F860018" w14:textId="77777777" w:rsidR="00542C84" w:rsidRDefault="00542C84" w:rsidP="00542C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287893"/>
    <w:multiLevelType w:val="multilevel"/>
    <w:tmpl w:val="F9ACD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565864"/>
    <w:multiLevelType w:val="multilevel"/>
    <w:tmpl w:val="76A03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5E61C1"/>
    <w:multiLevelType w:val="multilevel"/>
    <w:tmpl w:val="DA78B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8C71D4"/>
    <w:multiLevelType w:val="multilevel"/>
    <w:tmpl w:val="47A4D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898"/>
    <w:rsid w:val="000F02A7"/>
    <w:rsid w:val="000F4B8E"/>
    <w:rsid w:val="0013050C"/>
    <w:rsid w:val="001D2C7A"/>
    <w:rsid w:val="00260E40"/>
    <w:rsid w:val="00360836"/>
    <w:rsid w:val="00432499"/>
    <w:rsid w:val="00471898"/>
    <w:rsid w:val="00542C84"/>
    <w:rsid w:val="005E1AB3"/>
    <w:rsid w:val="00600E79"/>
    <w:rsid w:val="00625B08"/>
    <w:rsid w:val="00696A44"/>
    <w:rsid w:val="008D280D"/>
    <w:rsid w:val="008F0B07"/>
    <w:rsid w:val="00902883"/>
    <w:rsid w:val="009148AD"/>
    <w:rsid w:val="00926D59"/>
    <w:rsid w:val="00B9408D"/>
    <w:rsid w:val="00BA3507"/>
    <w:rsid w:val="00BF51AF"/>
    <w:rsid w:val="00CE72BB"/>
    <w:rsid w:val="00E64E6E"/>
    <w:rsid w:val="00E70814"/>
    <w:rsid w:val="00E86F72"/>
    <w:rsid w:val="00EB0AB4"/>
    <w:rsid w:val="00EE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53BA9"/>
  <w15:chartTrackingRefBased/>
  <w15:docId w15:val="{ACED5821-0CA7-4655-9954-BE0148EE1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2C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42C84"/>
  </w:style>
  <w:style w:type="paragraph" w:styleId="a5">
    <w:name w:val="footer"/>
    <w:basedOn w:val="a"/>
    <w:link w:val="a6"/>
    <w:uiPriority w:val="99"/>
    <w:unhideWhenUsed/>
    <w:rsid w:val="00542C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42C84"/>
  </w:style>
  <w:style w:type="paragraph" w:customStyle="1" w:styleId="ConsNormal">
    <w:name w:val="ConsNormal"/>
    <w:uiPriority w:val="99"/>
    <w:rsid w:val="00542C8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148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48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1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49965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57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37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773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422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158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52998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337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818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4652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222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686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9558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328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508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25067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858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01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14709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021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021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22469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190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449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85151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900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243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56136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702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38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83380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790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88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0064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061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751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9583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660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785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567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9475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0907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631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195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3634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4015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563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787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38200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650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056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9039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326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444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332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484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5945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36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039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0725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7784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972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318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9788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006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132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849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887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4396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305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671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6900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9815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466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731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1759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2290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972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90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9625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592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63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0151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0025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6790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004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855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2350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7909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586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390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8266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077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777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06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8472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643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436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5019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127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945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21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320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351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836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396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3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402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8945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0882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993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719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8587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5899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431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0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6842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71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873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21691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155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128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8751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1401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459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365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1573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9523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656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809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1177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0166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88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483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005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2125157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5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58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5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40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627018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638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76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735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242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325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582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841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538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13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7809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941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00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12261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2388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258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3778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4038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6101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7032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641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1382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7177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807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000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1502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7016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7527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70524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815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933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311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646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0766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51664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4924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150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8297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7267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788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5309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3382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6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3936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2697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61887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983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0015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4443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264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674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109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781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7150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8041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4202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1096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8137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1766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0461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350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81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1611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528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7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2586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7759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12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176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310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7198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7450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073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22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1224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45447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772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691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5202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5725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768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2963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9133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0707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2897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4924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4059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5848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7561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2575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2451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46296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115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5284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603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897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658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986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5165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131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6902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49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6462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6448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3353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711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1877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23721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163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0129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4012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024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7422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2552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3230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4799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7421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55542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244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8071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812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61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194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485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0167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949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685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07272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6697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9417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4074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2970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748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3894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9021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57131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11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0771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8622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9358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924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238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1579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18385332">
                  <w:marLeft w:val="0"/>
                  <w:marRight w:val="0"/>
                  <w:marTop w:val="0"/>
                  <w:marBottom w:val="6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98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362198">
                  <w:marLeft w:val="0"/>
                  <w:marRight w:val="0"/>
                  <w:marTop w:val="0"/>
                  <w:marBottom w:val="6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84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916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27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2865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41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338137">
                  <w:marLeft w:val="0"/>
                  <w:marRight w:val="0"/>
                  <w:marTop w:val="0"/>
                  <w:marBottom w:val="0"/>
                  <w:divBdr>
                    <w:top w:val="single" w:sz="6" w:space="15" w:color="EBEBEB"/>
                    <w:left w:val="single" w:sz="6" w:space="15" w:color="EBEBEB"/>
                    <w:bottom w:val="single" w:sz="6" w:space="15" w:color="EBEBEB"/>
                    <w:right w:val="single" w:sz="6" w:space="15" w:color="EBEBEB"/>
                  </w:divBdr>
                  <w:divsChild>
                    <w:div w:id="86757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657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708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409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00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4958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692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66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00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7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6309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29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75560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6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86195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2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94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14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418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062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830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19597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69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401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46626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338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348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15495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721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4973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92267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082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211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5721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548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160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39347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393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504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8880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757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089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6225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525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64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78388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685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035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6282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659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347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3175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724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886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502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213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1336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702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546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0147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0534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687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007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22731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871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779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2309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7607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82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152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6908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1095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806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003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046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8321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03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416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0185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238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215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645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3079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9994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747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939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9518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35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750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112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2422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284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559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08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4944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352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198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971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3655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49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254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272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2940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8971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21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880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7546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6390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791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2718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2351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142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431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5303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137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247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734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73047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375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180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5033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361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180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2205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547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263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613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9193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087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640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584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8824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561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87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02722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520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463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8134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5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299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933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5768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977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12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022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5393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3654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750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494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3748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5364339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6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4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2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3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8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03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89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38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0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03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7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7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23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185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3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69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2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7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0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25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395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69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20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23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00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5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9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06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072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78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80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40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29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66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60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31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60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8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7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47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659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7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7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90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95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seinstrumenti.ru/tag-page/vertikalnye-vodonagrevateli-nastennye-34918/" TargetMode="External"/><Relationship Id="rId13" Type="http://schemas.openxmlformats.org/officeDocument/2006/relationships/hyperlink" Target="https://www.vseinstrumenti.ru/tag-page/vodonagrevateli-nakopitelnye-50-litrov-vertikalnye-173149/" TargetMode="External"/><Relationship Id="rId18" Type="http://schemas.openxmlformats.org/officeDocument/2006/relationships/hyperlink" Target="https://www.vseinstrumenti.ru/tag-page/vodonagrevateli-nakopitelnye-elektricheskie-s-nizhnej-podvodkoj-34792/" TargetMode="External"/><Relationship Id="rId26" Type="http://schemas.openxmlformats.org/officeDocument/2006/relationships/hyperlink" Target="https://www.vseinstrumenti.ru/tag-page/elektricheskie-vodonagrevateli-220-v-34690/" TargetMode="External"/><Relationship Id="rId39" Type="http://schemas.openxmlformats.org/officeDocument/2006/relationships/hyperlink" Target="https://www.vseinstrumenti.ru/tag-page/elektricheskie-vodonagrevateli-s-displeem-1734977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vseinstrumenti.ru/tag-page/elektricheskie-vodonagrevateli-ip-x4-1734947/" TargetMode="External"/><Relationship Id="rId34" Type="http://schemas.openxmlformats.org/officeDocument/2006/relationships/hyperlink" Target="https://www.vseinstrumenti.ru/tag-page/vodonagrevateli-1-2-dyujma-2311019/" TargetMode="External"/><Relationship Id="rId7" Type="http://schemas.openxmlformats.org/officeDocument/2006/relationships/hyperlink" Target="https://www.vseinstrumenti.ru/tag-page/elektricheskie-vodonagrevateli-vertikalnye-2311619/" TargetMode="External"/><Relationship Id="rId12" Type="http://schemas.openxmlformats.org/officeDocument/2006/relationships/hyperlink" Target="https://www.vseinstrumenti.ru/tag-page/vertikalnye-vodonagrevateli-ploskie-34936/" TargetMode="External"/><Relationship Id="rId17" Type="http://schemas.openxmlformats.org/officeDocument/2006/relationships/hyperlink" Target="https://www.vseinstrumenti.ru/tag-page/vodonagrevateli-1-2-dyujma-2311019/" TargetMode="External"/><Relationship Id="rId25" Type="http://schemas.openxmlformats.org/officeDocument/2006/relationships/hyperlink" Target="https://www.vseinstrumenti.ru/tag-page/elektricheskie-vodonagrevateli-elektronnye-34684/" TargetMode="External"/><Relationship Id="rId33" Type="http://schemas.openxmlformats.org/officeDocument/2006/relationships/hyperlink" Target="https://www.vseinstrumenti.ru/tag-page/vertikalnye-vodonagrevateli-nerzhaveyuschaya-stal-2311871/" TargetMode="External"/><Relationship Id="rId38" Type="http://schemas.openxmlformats.org/officeDocument/2006/relationships/hyperlink" Target="https://www.vseinstrumenti.ru/tag-page/elektricheskie-vodonagrevateli-ip-x4-1734947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vseinstrumenti.ru/tag-page/vodonagrevateli-iz-nerzhaveyuschej-stali-4802/" TargetMode="External"/><Relationship Id="rId20" Type="http://schemas.openxmlformats.org/officeDocument/2006/relationships/hyperlink" Target="https://www.vseinstrumenti.ru/tag-page/elektricheskie-vodonagrevateli-s-predohranitelnym-klapanom-2311685/" TargetMode="External"/><Relationship Id="rId29" Type="http://schemas.openxmlformats.org/officeDocument/2006/relationships/hyperlink" Target="https://www.vseinstrumenti.ru/tag-page/vodonagrevateli-nakopitelnye-80-litrov-vertikalnye-173155/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vseinstrumenti.ru/tag-page/vertikalnye-nakopitelnye-vodonagrevateli-2-kvt-2109574/" TargetMode="External"/><Relationship Id="rId24" Type="http://schemas.openxmlformats.org/officeDocument/2006/relationships/hyperlink" Target="https://www.vseinstrumenti.ru/tag-page/vertikalnye-vodonagrevateli-nastennye-34918/" TargetMode="External"/><Relationship Id="rId32" Type="http://schemas.openxmlformats.org/officeDocument/2006/relationships/hyperlink" Target="https://www.vseinstrumenti.ru/tag-page/vodonagrevateli-iz-nerzhaveyuschej-stali-4802/" TargetMode="External"/><Relationship Id="rId37" Type="http://schemas.openxmlformats.org/officeDocument/2006/relationships/hyperlink" Target="https://www.vseinstrumenti.ru/tag-page/elektricheskie-vodonagrevateli-s-predohranitelnym-klapanom-2311685/" TargetMode="Externa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vseinstrumenti.ru/tag-page/elektricheskie-vodonagrevateli-mokryj-ten-2311667/" TargetMode="External"/><Relationship Id="rId23" Type="http://schemas.openxmlformats.org/officeDocument/2006/relationships/hyperlink" Target="https://www.vseinstrumenti.ru/tag-page/vodonagrevateli-gorizontalno-vertikalnye-2303729/" TargetMode="External"/><Relationship Id="rId28" Type="http://schemas.openxmlformats.org/officeDocument/2006/relationships/hyperlink" Target="https://www.vseinstrumenti.ru/tag-page/vertikalnye-vodonagrevateli-ploskie-34936/" TargetMode="External"/><Relationship Id="rId36" Type="http://schemas.openxmlformats.org/officeDocument/2006/relationships/hyperlink" Target="https://www.vseinstrumenti.ru/tag-page/skorostnye-vodonagrevateli-5240/" TargetMode="External"/><Relationship Id="rId10" Type="http://schemas.openxmlformats.org/officeDocument/2006/relationships/hyperlink" Target="https://www.vseinstrumenti.ru/tag-page/elektricheskie-vodonagrevateli-220-v-34690/" TargetMode="External"/><Relationship Id="rId19" Type="http://schemas.openxmlformats.org/officeDocument/2006/relationships/hyperlink" Target="https://www.vseinstrumenti.ru/tag-page/skorostnye-vodonagrevateli-5240/" TargetMode="External"/><Relationship Id="rId31" Type="http://schemas.openxmlformats.org/officeDocument/2006/relationships/hyperlink" Target="https://www.vseinstrumenti.ru/tag-page/elektricheskie-vodonagrevateli-mokryj-ten-231166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vseinstrumenti.ru/tag-page/elektricheskie-vodonagrevateli-elektronnye-34684/" TargetMode="External"/><Relationship Id="rId14" Type="http://schemas.openxmlformats.org/officeDocument/2006/relationships/hyperlink" Target="https://www.vseinstrumenti.ru/tag-page/elektricheskie-vodonagrevateli-belye-34702/" TargetMode="External"/><Relationship Id="rId22" Type="http://schemas.openxmlformats.org/officeDocument/2006/relationships/hyperlink" Target="https://www.vseinstrumenti.ru/tag-page/elektricheskie-vodonagrevateli-s-displeem-1734977/" TargetMode="External"/><Relationship Id="rId27" Type="http://schemas.openxmlformats.org/officeDocument/2006/relationships/hyperlink" Target="https://www.vseinstrumenti.ru/tag-page/vertikalnye-nakopitelnye-vodonagrevateli-2-kvt-2109574/" TargetMode="External"/><Relationship Id="rId30" Type="http://schemas.openxmlformats.org/officeDocument/2006/relationships/hyperlink" Target="https://www.vseinstrumenti.ru/tag-page/elektricheskie-vodonagrevateli-serye-1734911/" TargetMode="External"/><Relationship Id="rId35" Type="http://schemas.openxmlformats.org/officeDocument/2006/relationships/hyperlink" Target="https://www.vseinstrumenti.ru/tag-page/nakopitelnye-vodonagrevateli-s-zaschitoj-ot-zamerzaniya-82893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10</Pages>
  <Words>1827</Words>
  <Characters>10415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Кривошеев</dc:creator>
  <cp:keywords/>
  <dc:description/>
  <cp:lastModifiedBy>Надежда</cp:lastModifiedBy>
  <cp:revision>18</cp:revision>
  <cp:lastPrinted>2026-07-07T07:16:00Z</cp:lastPrinted>
  <dcterms:created xsi:type="dcterms:W3CDTF">2025-06-18T13:02:00Z</dcterms:created>
  <dcterms:modified xsi:type="dcterms:W3CDTF">2026-10-05T09:10:00Z</dcterms:modified>
</cp:coreProperties>
</file>