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A9F" w:rsidRDefault="007D7A9F" w:rsidP="007D7A9F">
      <w:pPr>
        <w:rPr>
          <w:color w:val="000000"/>
        </w:rPr>
      </w:pPr>
      <w:r>
        <w:rPr>
          <w:color w:val="000000"/>
        </w:rPr>
        <w:t>Приложение 1</w:t>
      </w:r>
    </w:p>
    <w:p w:rsidR="007D7A9F" w:rsidRDefault="007D7A9F" w:rsidP="007D7A9F">
      <w:pPr>
        <w:jc w:val="center"/>
        <w:rPr>
          <w:b/>
        </w:rPr>
      </w:pPr>
      <w:r>
        <w:rPr>
          <w:b/>
        </w:rPr>
        <w:t>ТЕХНИЧЕСКОЕ ЗАДАНИЕ</w:t>
      </w:r>
    </w:p>
    <w:p w:rsidR="007D7A9F" w:rsidRDefault="007D7A9F" w:rsidP="007D7A9F">
      <w:pPr>
        <w:spacing w:line="360" w:lineRule="auto"/>
        <w:ind w:left="14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на поставку </w:t>
      </w:r>
    </w:p>
    <w:p w:rsidR="007D7A9F" w:rsidRDefault="007D7A9F" w:rsidP="007D7A9F">
      <w:pPr>
        <w:shd w:val="clear" w:color="auto" w:fill="FFFFFF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1. Общие положения</w:t>
      </w:r>
    </w:p>
    <w:p w:rsidR="007D7A9F" w:rsidRDefault="007D7A9F" w:rsidP="007D7A9F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1.1. Наименование заказчика: Федеральное государственное бюджетное учреждение «</w:t>
      </w:r>
      <w:r>
        <w:rPr>
          <w:b/>
          <w:color w:val="000000"/>
          <w:sz w:val="24"/>
          <w:szCs w:val="24"/>
        </w:rPr>
        <w:t xml:space="preserve">Федеральный научно-клинический центр детей и подростков Федерального медико-биологического агентства» </w:t>
      </w:r>
      <w:r>
        <w:rPr>
          <w:color w:val="000000"/>
          <w:sz w:val="24"/>
          <w:szCs w:val="24"/>
        </w:rPr>
        <w:t>(ФГБУ «ФНКЦ детей и подростков ФМБА России»)</w:t>
      </w:r>
    </w:p>
    <w:p w:rsidR="007D7A9F" w:rsidRDefault="007D7A9F" w:rsidP="007D7A9F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1.2. Место нахождения заказчика: г. Москва, ул. Москворечье д. 20. </w:t>
      </w:r>
    </w:p>
    <w:p w:rsidR="007D7A9F" w:rsidRDefault="007D7A9F" w:rsidP="007D7A9F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1.3. Предмет закупки: поставка лекарственные препараты для медицинского применения </w:t>
      </w:r>
      <w:r w:rsidR="006C4ABE">
        <w:rPr>
          <w:color w:val="000000"/>
          <w:sz w:val="24"/>
          <w:szCs w:val="24"/>
        </w:rPr>
        <w:t>(аллергены)</w:t>
      </w:r>
      <w:bookmarkStart w:id="0" w:name="_GoBack"/>
      <w:bookmarkEnd w:id="0"/>
      <w:r>
        <w:rPr>
          <w:color w:val="000000"/>
          <w:sz w:val="24"/>
          <w:szCs w:val="24"/>
        </w:rPr>
        <w:t xml:space="preserve"> </w:t>
      </w:r>
    </w:p>
    <w:p w:rsidR="007D7A9F" w:rsidRDefault="007D7A9F" w:rsidP="007D7A9F">
      <w:pPr>
        <w:shd w:val="clear" w:color="auto" w:fill="FFFFFF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2. Описание объекта закупки</w:t>
      </w:r>
    </w:p>
    <w:p w:rsidR="007D7A9F" w:rsidRDefault="007D7A9F" w:rsidP="007D7A9F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 Наименование, характеристика и количество товара:</w:t>
      </w:r>
    </w:p>
    <w:p w:rsidR="007D7A9F" w:rsidRDefault="007D7A9F" w:rsidP="007D7A9F">
      <w:pPr>
        <w:ind w:left="6237"/>
        <w:rPr>
          <w:b/>
          <w:sz w:val="24"/>
          <w:szCs w:val="24"/>
        </w:rPr>
      </w:pPr>
    </w:p>
    <w:tbl>
      <w:tblPr>
        <w:tblpPr w:leftFromText="180" w:rightFromText="180" w:vertAnchor="text" w:tblpX="-647" w:tblpY="1"/>
        <w:tblOverlap w:val="never"/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7"/>
        <w:gridCol w:w="2200"/>
        <w:gridCol w:w="2693"/>
        <w:gridCol w:w="2126"/>
        <w:gridCol w:w="2909"/>
      </w:tblGrid>
      <w:tr w:rsidR="007D7A9F" w:rsidTr="00167DF9">
        <w:tc>
          <w:tcPr>
            <w:tcW w:w="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9F" w:rsidRDefault="007D7A9F" w:rsidP="00B14109">
            <w:pPr>
              <w:rPr>
                <w:b/>
                <w:sz w:val="24"/>
                <w:szCs w:val="24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9F" w:rsidRDefault="007D7A9F" w:rsidP="00B14109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 в соответствии с единым справочником-каталогом лекарственных препаратов (далее – ЕСКЛП)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A9F" w:rsidRDefault="007D7A9F" w:rsidP="00B14109">
            <w:pPr>
              <w:pStyle w:val="ConsPlusNormal0"/>
              <w:jc w:val="center"/>
              <w:rPr>
                <w:sz w:val="20"/>
                <w:szCs w:val="20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9F" w:rsidRDefault="007D7A9F" w:rsidP="00B14109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 единицах измерения Товара/</w:t>
            </w:r>
            <w:proofErr w:type="spellStart"/>
            <w:r>
              <w:rPr>
                <w:sz w:val="20"/>
                <w:szCs w:val="20"/>
              </w:rPr>
              <w:t>уп</w:t>
            </w:r>
            <w:proofErr w:type="spellEnd"/>
          </w:p>
        </w:tc>
      </w:tr>
      <w:tr w:rsidR="007D7A9F" w:rsidTr="007059A3">
        <w:trPr>
          <w:trHeight w:val="1871"/>
        </w:trPr>
        <w:tc>
          <w:tcPr>
            <w:tcW w:w="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9F" w:rsidRDefault="007D7A9F" w:rsidP="00B14109">
            <w:pPr>
              <w:rPr>
                <w:b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9F" w:rsidRDefault="007D7A9F" w:rsidP="00B14109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Международное непатентованное или химическое или </w:t>
            </w:r>
            <w:proofErr w:type="spellStart"/>
            <w:r>
              <w:rPr>
                <w:sz w:val="20"/>
                <w:szCs w:val="20"/>
              </w:rPr>
              <w:t>группировочное</w:t>
            </w:r>
            <w:proofErr w:type="spellEnd"/>
            <w:r>
              <w:rPr>
                <w:sz w:val="20"/>
                <w:szCs w:val="20"/>
              </w:rPr>
              <w:t xml:space="preserve"> 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9F" w:rsidRDefault="007D7A9F" w:rsidP="00B14109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Торговое наименование, форма выпуска, дозировка в соответствии с регистрационным удостоверением лекарственного препарата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9F" w:rsidRDefault="007D7A9F" w:rsidP="00B14109">
            <w:pPr>
              <w:pStyle w:val="ConsPlusNormal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Ед</w:t>
            </w:r>
            <w:proofErr w:type="spellEnd"/>
            <w:r>
              <w:rPr>
                <w:sz w:val="20"/>
                <w:szCs w:val="20"/>
              </w:rPr>
              <w:t xml:space="preserve"> измерения</w:t>
            </w:r>
          </w:p>
        </w:tc>
        <w:tc>
          <w:tcPr>
            <w:tcW w:w="2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9F" w:rsidRDefault="007D7A9F" w:rsidP="00B14109">
            <w:pPr>
              <w:rPr>
                <w:rFonts w:eastAsiaTheme="minorEastAsia"/>
              </w:rPr>
            </w:pPr>
          </w:p>
        </w:tc>
      </w:tr>
      <w:tr w:rsidR="006803B2" w:rsidTr="007059A3">
        <w:trPr>
          <w:trHeight w:val="803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B2" w:rsidRDefault="009D7ADD" w:rsidP="00B14109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2" w:rsidRDefault="00233E32" w:rsidP="00B14109">
            <w:pPr>
              <w:pStyle w:val="ConsPlusNormal0"/>
              <w:spacing w:line="252" w:lineRule="auto"/>
              <w:rPr>
                <w:lang w:bidi="ru-RU"/>
              </w:rPr>
            </w:pPr>
            <w:r>
              <w:rPr>
                <w:lang w:bidi="ru-RU"/>
              </w:rPr>
              <w:t>Аллергены бытовые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2" w:rsidRPr="00F20AE4" w:rsidRDefault="00233E32" w:rsidP="00F20AE4">
            <w:pPr>
              <w:pStyle w:val="ConsPlusNormal0"/>
              <w:spacing w:line="252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33E32">
              <w:rPr>
                <w:lang w:bidi="ru-RU"/>
              </w:rPr>
              <w:t xml:space="preserve">Аллерген из клеща </w:t>
            </w:r>
            <w:proofErr w:type="spellStart"/>
            <w:r w:rsidRPr="00233E32">
              <w:rPr>
                <w:lang w:bidi="ru-RU"/>
              </w:rPr>
              <w:t>Dermatophagoidespteronyssinus</w:t>
            </w:r>
            <w:proofErr w:type="spellEnd"/>
            <w:r w:rsidRPr="00233E32">
              <w:rPr>
                <w:lang w:bidi="ru-RU"/>
              </w:rPr>
              <w:t xml:space="preserve"> для диагностики и лечения</w:t>
            </w:r>
            <w:r>
              <w:rPr>
                <w:lang w:bidi="ru-RU"/>
              </w:rPr>
              <w:t xml:space="preserve"> (раствор для внутрикожного и подкожного введения, накожного </w:t>
            </w:r>
            <w:proofErr w:type="spellStart"/>
            <w:r>
              <w:rPr>
                <w:lang w:bidi="ru-RU"/>
              </w:rPr>
              <w:t>скарификационного</w:t>
            </w:r>
            <w:proofErr w:type="spellEnd"/>
            <w:r>
              <w:rPr>
                <w:lang w:bidi="ru-RU"/>
              </w:rPr>
              <w:t xml:space="preserve"> нанесения </w:t>
            </w:r>
            <w:r w:rsidR="00F20AE4">
              <w:rPr>
                <w:lang w:bidi="ru-RU"/>
              </w:rPr>
              <w:t xml:space="preserve">  и проведения </w:t>
            </w:r>
            <w:proofErr w:type="spellStart"/>
            <w:r w:rsidR="00F20AE4">
              <w:rPr>
                <w:lang w:bidi="ru-RU"/>
              </w:rPr>
              <w:t>прик</w:t>
            </w:r>
            <w:proofErr w:type="spellEnd"/>
            <w:r w:rsidR="00F20AE4">
              <w:rPr>
                <w:lang w:bidi="ru-RU"/>
              </w:rPr>
              <w:t xml:space="preserve">-теста 10000 </w:t>
            </w:r>
            <w:r w:rsidR="00F20AE4">
              <w:rPr>
                <w:lang w:val="en-US" w:bidi="ru-RU"/>
              </w:rPr>
              <w:t>PNU</w:t>
            </w:r>
            <w:r w:rsidR="00F20AE4" w:rsidRPr="00F20AE4">
              <w:rPr>
                <w:lang w:bidi="ru-RU"/>
              </w:rPr>
              <w:t>/</w:t>
            </w:r>
            <w:r w:rsidR="00F20AE4">
              <w:rPr>
                <w:lang w:bidi="ru-RU"/>
              </w:rPr>
              <w:t>мл, аллерген флакон 4,5мл*1+ тест-контрольная жидкость (флакон) 4,5 м*1+ разводящая жидкость (флакон) 4,5 мл*8*1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2" w:rsidRDefault="008B7690" w:rsidP="00B14109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3B2" w:rsidRDefault="00F20AE4" w:rsidP="00F20AE4">
            <w:pPr>
              <w:jc w:val="center"/>
              <w:rPr>
                <w:b/>
              </w:rPr>
            </w:pPr>
            <w:r>
              <w:rPr>
                <w:b/>
              </w:rPr>
              <w:t>18/4</w:t>
            </w:r>
          </w:p>
        </w:tc>
      </w:tr>
      <w:tr w:rsidR="006803B2" w:rsidTr="007059A3">
        <w:trPr>
          <w:trHeight w:val="803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B2" w:rsidRDefault="009D7ADD" w:rsidP="00B14109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2" w:rsidRDefault="00F20AE4" w:rsidP="00B14109">
            <w:pPr>
              <w:pStyle w:val="ConsPlusNormal0"/>
              <w:spacing w:line="252" w:lineRule="auto"/>
              <w:rPr>
                <w:lang w:bidi="ru-RU"/>
              </w:rPr>
            </w:pPr>
            <w:r>
              <w:rPr>
                <w:lang w:bidi="ru-RU"/>
              </w:rPr>
              <w:t>Аллергены бытовые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2" w:rsidRDefault="00F20AE4" w:rsidP="00B14109">
            <w:pPr>
              <w:pStyle w:val="ConsPlusNormal0"/>
              <w:spacing w:line="252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Аллерген из пера подушек</w:t>
            </w:r>
            <w:r w:rsidRPr="00233E32">
              <w:rPr>
                <w:lang w:bidi="ru-RU"/>
              </w:rPr>
              <w:t xml:space="preserve"> для диагностики и лечения</w:t>
            </w:r>
            <w:r>
              <w:rPr>
                <w:lang w:bidi="ru-RU"/>
              </w:rPr>
              <w:t xml:space="preserve"> (раствор для внутрикожного и подкожного введения, накожного </w:t>
            </w:r>
            <w:proofErr w:type="spellStart"/>
            <w:r>
              <w:rPr>
                <w:lang w:bidi="ru-RU"/>
              </w:rPr>
              <w:t>скарификационного</w:t>
            </w:r>
            <w:proofErr w:type="spellEnd"/>
            <w:r>
              <w:rPr>
                <w:lang w:bidi="ru-RU"/>
              </w:rPr>
              <w:t xml:space="preserve"> нанесения   и </w:t>
            </w:r>
            <w:r>
              <w:rPr>
                <w:lang w:bidi="ru-RU"/>
              </w:rPr>
              <w:lastRenderedPageBreak/>
              <w:t xml:space="preserve">проведения </w:t>
            </w:r>
            <w:proofErr w:type="spellStart"/>
            <w:r>
              <w:rPr>
                <w:lang w:bidi="ru-RU"/>
              </w:rPr>
              <w:t>прик</w:t>
            </w:r>
            <w:proofErr w:type="spellEnd"/>
            <w:r>
              <w:rPr>
                <w:lang w:bidi="ru-RU"/>
              </w:rPr>
              <w:t xml:space="preserve">-теста 5000 </w:t>
            </w:r>
            <w:r>
              <w:rPr>
                <w:lang w:val="en-US" w:bidi="ru-RU"/>
              </w:rPr>
              <w:t>PNU</w:t>
            </w:r>
            <w:r w:rsidRPr="00F20AE4">
              <w:rPr>
                <w:lang w:bidi="ru-RU"/>
              </w:rPr>
              <w:t>/</w:t>
            </w:r>
            <w:proofErr w:type="spellStart"/>
            <w:r>
              <w:rPr>
                <w:lang w:bidi="ru-RU"/>
              </w:rPr>
              <w:t>мл,аллерген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фдакон</w:t>
            </w:r>
            <w:proofErr w:type="spellEnd"/>
            <w:r>
              <w:rPr>
                <w:lang w:bidi="ru-RU"/>
              </w:rPr>
              <w:t xml:space="preserve"> 4,5мл*1+ тест-контрольная жидкость (флакон) 4,5 м*1+ разводящая жидкость (флакон) 4,5 мл*8*1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2" w:rsidRDefault="00F20AE4" w:rsidP="00B14109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3B2" w:rsidRDefault="00F20AE4" w:rsidP="00F20AE4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8B7690">
              <w:rPr>
                <w:b/>
              </w:rPr>
              <w:t>/</w:t>
            </w:r>
            <w:r>
              <w:rPr>
                <w:b/>
              </w:rPr>
              <w:t>4</w:t>
            </w:r>
          </w:p>
        </w:tc>
      </w:tr>
      <w:tr w:rsidR="00167DF9" w:rsidTr="007059A3">
        <w:trPr>
          <w:trHeight w:val="803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F9" w:rsidRDefault="00167DF9" w:rsidP="009D7ADD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F9" w:rsidRDefault="00F20AE4" w:rsidP="00B14109">
            <w:pPr>
              <w:pStyle w:val="ConsPlusNormal0"/>
              <w:spacing w:line="252" w:lineRule="auto"/>
              <w:rPr>
                <w:lang w:bidi="ru-RU"/>
              </w:rPr>
            </w:pPr>
            <w:r>
              <w:rPr>
                <w:lang w:bidi="ru-RU"/>
              </w:rPr>
              <w:t>Аллергены пищевые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F9" w:rsidRDefault="00F20AE4" w:rsidP="00F20AE4">
            <w:pPr>
              <w:pStyle w:val="ConsPlusNormal0"/>
              <w:spacing w:line="252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Аллерген из рисовой крупы</w:t>
            </w:r>
            <w:r w:rsidRPr="00233E32">
              <w:rPr>
                <w:lang w:bidi="ru-RU"/>
              </w:rPr>
              <w:t xml:space="preserve"> для диагностики и лечения</w:t>
            </w:r>
            <w:r>
              <w:rPr>
                <w:lang w:bidi="ru-RU"/>
              </w:rPr>
              <w:t xml:space="preserve"> (раствор для внутрикожного и подкожного введения, накожного </w:t>
            </w:r>
            <w:proofErr w:type="spellStart"/>
            <w:r>
              <w:rPr>
                <w:lang w:bidi="ru-RU"/>
              </w:rPr>
              <w:t>скарификационного</w:t>
            </w:r>
            <w:proofErr w:type="spellEnd"/>
            <w:r>
              <w:rPr>
                <w:lang w:bidi="ru-RU"/>
              </w:rPr>
              <w:t xml:space="preserve"> нанесения   и проведения </w:t>
            </w:r>
            <w:proofErr w:type="spellStart"/>
            <w:r>
              <w:rPr>
                <w:lang w:bidi="ru-RU"/>
              </w:rPr>
              <w:t>прик</w:t>
            </w:r>
            <w:proofErr w:type="spellEnd"/>
            <w:r>
              <w:rPr>
                <w:lang w:bidi="ru-RU"/>
              </w:rPr>
              <w:t xml:space="preserve">-теста 5000 </w:t>
            </w:r>
            <w:r>
              <w:rPr>
                <w:lang w:val="en-US" w:bidi="ru-RU"/>
              </w:rPr>
              <w:t>PNU</w:t>
            </w:r>
            <w:r w:rsidRPr="00F20AE4">
              <w:rPr>
                <w:lang w:bidi="ru-RU"/>
              </w:rPr>
              <w:t>/</w:t>
            </w:r>
            <w:proofErr w:type="spellStart"/>
            <w:r>
              <w:rPr>
                <w:lang w:bidi="ru-RU"/>
              </w:rPr>
              <w:t>мл,аллерген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фдакон</w:t>
            </w:r>
            <w:proofErr w:type="spellEnd"/>
            <w:r>
              <w:rPr>
                <w:lang w:bidi="ru-RU"/>
              </w:rPr>
              <w:t xml:space="preserve"> 4,5мл*1+ тест-контрольная жидкость (флакон) 4,5 м*1+ разводящая жидкость (флакон) 4,5 мл*8*1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F9" w:rsidRDefault="00F20AE4" w:rsidP="00B14109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F9" w:rsidRDefault="00F20AE4" w:rsidP="00F20AE4">
            <w:pPr>
              <w:jc w:val="center"/>
              <w:rPr>
                <w:b/>
              </w:rPr>
            </w:pPr>
            <w:r>
              <w:rPr>
                <w:b/>
              </w:rPr>
              <w:t>4,5</w:t>
            </w:r>
            <w:r w:rsidR="00250784">
              <w:rPr>
                <w:b/>
              </w:rPr>
              <w:t>/</w:t>
            </w:r>
            <w:r>
              <w:rPr>
                <w:b/>
              </w:rPr>
              <w:t>1</w:t>
            </w:r>
          </w:p>
        </w:tc>
      </w:tr>
      <w:tr w:rsidR="00284ED3" w:rsidTr="007059A3">
        <w:trPr>
          <w:trHeight w:val="803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D3" w:rsidRDefault="00F20AE4" w:rsidP="00B14109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D3" w:rsidRPr="00250784" w:rsidRDefault="00F20AE4" w:rsidP="00B14109">
            <w:pPr>
              <w:pStyle w:val="ConsPlusNormal0"/>
              <w:spacing w:line="252" w:lineRule="auto"/>
              <w:rPr>
                <w:lang w:bidi="ru-RU"/>
              </w:rPr>
            </w:pPr>
            <w:r>
              <w:rPr>
                <w:lang w:bidi="ru-RU"/>
              </w:rPr>
              <w:t>Аллергены пищевые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D3" w:rsidRPr="00250784" w:rsidRDefault="00F20AE4" w:rsidP="00F20AE4">
            <w:pPr>
              <w:pStyle w:val="ConsPlusNormal0"/>
              <w:spacing w:line="252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Аллерген из пшеничной муки</w:t>
            </w:r>
            <w:r w:rsidRPr="00233E32">
              <w:rPr>
                <w:lang w:bidi="ru-RU"/>
              </w:rPr>
              <w:t xml:space="preserve"> для диагностики и лечения</w:t>
            </w:r>
            <w:r>
              <w:rPr>
                <w:lang w:bidi="ru-RU"/>
              </w:rPr>
              <w:t xml:space="preserve"> (раствор для внутрикожного и подкожного введения, накожного </w:t>
            </w:r>
            <w:proofErr w:type="spellStart"/>
            <w:r>
              <w:rPr>
                <w:lang w:bidi="ru-RU"/>
              </w:rPr>
              <w:t>скарификационного</w:t>
            </w:r>
            <w:proofErr w:type="spellEnd"/>
            <w:r>
              <w:rPr>
                <w:lang w:bidi="ru-RU"/>
              </w:rPr>
              <w:t xml:space="preserve"> нанесения   и проведения </w:t>
            </w:r>
            <w:proofErr w:type="spellStart"/>
            <w:r>
              <w:rPr>
                <w:lang w:bidi="ru-RU"/>
              </w:rPr>
              <w:t>прик</w:t>
            </w:r>
            <w:proofErr w:type="spellEnd"/>
            <w:r>
              <w:rPr>
                <w:lang w:bidi="ru-RU"/>
              </w:rPr>
              <w:t xml:space="preserve">-теста 5000 </w:t>
            </w:r>
            <w:r>
              <w:rPr>
                <w:lang w:val="en-US" w:bidi="ru-RU"/>
              </w:rPr>
              <w:t>PNU</w:t>
            </w:r>
            <w:r w:rsidRPr="00F20AE4">
              <w:rPr>
                <w:lang w:bidi="ru-RU"/>
              </w:rPr>
              <w:t>/</w:t>
            </w:r>
            <w:proofErr w:type="spellStart"/>
            <w:r>
              <w:rPr>
                <w:lang w:bidi="ru-RU"/>
              </w:rPr>
              <w:t>мл,аллерген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фдакон</w:t>
            </w:r>
            <w:proofErr w:type="spellEnd"/>
            <w:r>
              <w:rPr>
                <w:lang w:bidi="ru-RU"/>
              </w:rPr>
              <w:t xml:space="preserve"> 4,5мл*1+ тест-контрольная жидкость (флакон) 4,5 м*1+ разводящая жидкость (флакон) 4,5 мл*8*1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D3" w:rsidRDefault="00F20AE4" w:rsidP="00B14109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ED3" w:rsidRDefault="00F20AE4" w:rsidP="00B14109">
            <w:pPr>
              <w:jc w:val="center"/>
              <w:rPr>
                <w:b/>
              </w:rPr>
            </w:pPr>
            <w:r>
              <w:rPr>
                <w:b/>
              </w:rPr>
              <w:t>4,5/1</w:t>
            </w:r>
          </w:p>
        </w:tc>
      </w:tr>
      <w:tr w:rsidR="00284ED3" w:rsidTr="007059A3">
        <w:trPr>
          <w:trHeight w:val="803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D3" w:rsidRDefault="00F20AE4" w:rsidP="00B14109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D3" w:rsidRPr="00250784" w:rsidRDefault="00F20AE4" w:rsidP="00B14109">
            <w:pPr>
              <w:pStyle w:val="ConsPlusNormal0"/>
              <w:spacing w:line="252" w:lineRule="auto"/>
              <w:rPr>
                <w:lang w:bidi="ru-RU"/>
              </w:rPr>
            </w:pPr>
            <w:r>
              <w:rPr>
                <w:lang w:bidi="ru-RU"/>
              </w:rPr>
              <w:t>Аллергены пищевые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D3" w:rsidRPr="00250784" w:rsidRDefault="00F20AE4" w:rsidP="00F20AE4">
            <w:pPr>
              <w:pStyle w:val="ConsPlusNormal0"/>
              <w:spacing w:line="252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Аллерген из ржаной муки</w:t>
            </w:r>
            <w:r w:rsidRPr="00233E32">
              <w:rPr>
                <w:lang w:bidi="ru-RU"/>
              </w:rPr>
              <w:t xml:space="preserve"> для диагностики и лечения</w:t>
            </w:r>
            <w:r>
              <w:rPr>
                <w:lang w:bidi="ru-RU"/>
              </w:rPr>
              <w:t xml:space="preserve"> (раствор для внутрикожного и подкожного введения, накожного </w:t>
            </w:r>
            <w:proofErr w:type="spellStart"/>
            <w:r>
              <w:rPr>
                <w:lang w:bidi="ru-RU"/>
              </w:rPr>
              <w:t>скарификационного</w:t>
            </w:r>
            <w:proofErr w:type="spellEnd"/>
            <w:r>
              <w:rPr>
                <w:lang w:bidi="ru-RU"/>
              </w:rPr>
              <w:t xml:space="preserve"> нанесения   и </w:t>
            </w:r>
            <w:r>
              <w:rPr>
                <w:lang w:bidi="ru-RU"/>
              </w:rPr>
              <w:lastRenderedPageBreak/>
              <w:t xml:space="preserve">проведения </w:t>
            </w:r>
            <w:proofErr w:type="spellStart"/>
            <w:r>
              <w:rPr>
                <w:lang w:bidi="ru-RU"/>
              </w:rPr>
              <w:t>прик</w:t>
            </w:r>
            <w:proofErr w:type="spellEnd"/>
            <w:r>
              <w:rPr>
                <w:lang w:bidi="ru-RU"/>
              </w:rPr>
              <w:t xml:space="preserve">-теста 5000 </w:t>
            </w:r>
            <w:r>
              <w:rPr>
                <w:lang w:val="en-US" w:bidi="ru-RU"/>
              </w:rPr>
              <w:t>PNU</w:t>
            </w:r>
            <w:r w:rsidRPr="00F20AE4">
              <w:rPr>
                <w:lang w:bidi="ru-RU"/>
              </w:rPr>
              <w:t>/</w:t>
            </w:r>
            <w:proofErr w:type="spellStart"/>
            <w:r>
              <w:rPr>
                <w:lang w:bidi="ru-RU"/>
              </w:rPr>
              <w:t>мл,аллерген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фдакон</w:t>
            </w:r>
            <w:proofErr w:type="spellEnd"/>
            <w:r>
              <w:rPr>
                <w:lang w:bidi="ru-RU"/>
              </w:rPr>
              <w:t xml:space="preserve"> 4,5мл*1+ тест-контрольная жидкость (флакон) 4,5 м*1+ разводящая жидкость (флакон) 4,5 мл*8*1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D3" w:rsidRDefault="00F20AE4" w:rsidP="00B14109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ED3" w:rsidRDefault="00F20AE4" w:rsidP="00B14109">
            <w:pPr>
              <w:jc w:val="center"/>
              <w:rPr>
                <w:b/>
              </w:rPr>
            </w:pPr>
            <w:r>
              <w:rPr>
                <w:b/>
              </w:rPr>
              <w:t>4,5/1</w:t>
            </w:r>
          </w:p>
        </w:tc>
      </w:tr>
      <w:tr w:rsidR="00284ED3" w:rsidTr="007059A3">
        <w:trPr>
          <w:trHeight w:val="803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D3" w:rsidRDefault="00F20AE4" w:rsidP="00B14109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D3" w:rsidRPr="00250784" w:rsidRDefault="00F20AE4" w:rsidP="00B14109">
            <w:pPr>
              <w:pStyle w:val="ConsPlusNormal0"/>
              <w:spacing w:line="252" w:lineRule="auto"/>
              <w:rPr>
                <w:lang w:bidi="ru-RU"/>
              </w:rPr>
            </w:pPr>
            <w:r>
              <w:rPr>
                <w:lang w:bidi="ru-RU"/>
              </w:rPr>
              <w:t xml:space="preserve">Аллергены </w:t>
            </w:r>
            <w:proofErr w:type="spellStart"/>
            <w:r>
              <w:rPr>
                <w:lang w:bidi="ru-RU"/>
              </w:rPr>
              <w:t>эпидермальные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D3" w:rsidRPr="00250784" w:rsidRDefault="00F20AE4" w:rsidP="00B14109">
            <w:pPr>
              <w:pStyle w:val="ConsPlusNormal0"/>
              <w:spacing w:line="252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AE4">
              <w:rPr>
                <w:rFonts w:ascii="Cambria" w:hAnsi="Cambria"/>
                <w:color w:val="000000"/>
                <w:sz w:val="20"/>
                <w:szCs w:val="20"/>
              </w:rPr>
              <w:t xml:space="preserve">Аллерген из шерсти собаки для диагностики [раствор для накожного </w:t>
            </w:r>
            <w:proofErr w:type="spellStart"/>
            <w:r w:rsidRPr="00F20AE4">
              <w:rPr>
                <w:rFonts w:ascii="Cambria" w:hAnsi="Cambria"/>
                <w:color w:val="000000"/>
                <w:sz w:val="20"/>
                <w:szCs w:val="20"/>
              </w:rPr>
              <w:t>скарификационного</w:t>
            </w:r>
            <w:proofErr w:type="spellEnd"/>
            <w:r w:rsidRPr="00F20AE4">
              <w:rPr>
                <w:rFonts w:ascii="Cambria" w:hAnsi="Cambria"/>
                <w:color w:val="000000"/>
                <w:sz w:val="20"/>
                <w:szCs w:val="20"/>
              </w:rPr>
              <w:t xml:space="preserve"> нанесения и проведения </w:t>
            </w:r>
            <w:proofErr w:type="spellStart"/>
            <w:r w:rsidRPr="00F20AE4">
              <w:rPr>
                <w:rFonts w:ascii="Cambria" w:hAnsi="Cambria"/>
                <w:color w:val="000000"/>
                <w:sz w:val="20"/>
                <w:szCs w:val="20"/>
              </w:rPr>
              <w:t>прик</w:t>
            </w:r>
            <w:proofErr w:type="spellEnd"/>
            <w:r w:rsidRPr="00F20AE4">
              <w:rPr>
                <w:rFonts w:ascii="Cambria" w:hAnsi="Cambria"/>
                <w:color w:val="000000"/>
                <w:sz w:val="20"/>
                <w:szCs w:val="20"/>
              </w:rPr>
              <w:t>-теста, 10000 PNU/мл (аллерген(флакон) 4,5 мл х 1 +тест-контрольная жидкость (флакон) 4,5 млх1] х1(пачка картонная)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D3" w:rsidRDefault="00F20AE4" w:rsidP="00B14109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ED3" w:rsidRDefault="00F20AE4" w:rsidP="00B14109">
            <w:pPr>
              <w:jc w:val="center"/>
              <w:rPr>
                <w:b/>
              </w:rPr>
            </w:pPr>
            <w:r>
              <w:rPr>
                <w:b/>
              </w:rPr>
              <w:t>18/4</w:t>
            </w:r>
          </w:p>
        </w:tc>
      </w:tr>
      <w:tr w:rsidR="00284ED3" w:rsidTr="007059A3">
        <w:trPr>
          <w:trHeight w:val="803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D3" w:rsidRDefault="00F20AE4" w:rsidP="00B14109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D3" w:rsidRPr="00250784" w:rsidRDefault="00F20AE4" w:rsidP="00B14109">
            <w:pPr>
              <w:pStyle w:val="ConsPlusNormal0"/>
              <w:spacing w:line="252" w:lineRule="auto"/>
              <w:rPr>
                <w:lang w:bidi="ru-RU"/>
              </w:rPr>
            </w:pPr>
            <w:r>
              <w:rPr>
                <w:lang w:bidi="ru-RU"/>
              </w:rPr>
              <w:t xml:space="preserve">Аллергены </w:t>
            </w:r>
            <w:proofErr w:type="spellStart"/>
            <w:r>
              <w:rPr>
                <w:lang w:bidi="ru-RU"/>
              </w:rPr>
              <w:t>эпидермальные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E4" w:rsidRPr="00F20AE4" w:rsidRDefault="00F20AE4" w:rsidP="00F20AE4">
            <w:pPr>
              <w:pStyle w:val="ConsPlusNormal0"/>
              <w:spacing w:line="252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AE4">
              <w:rPr>
                <w:rFonts w:ascii="Cambria" w:hAnsi="Cambria"/>
                <w:color w:val="000000"/>
                <w:sz w:val="20"/>
                <w:szCs w:val="20"/>
              </w:rPr>
              <w:t xml:space="preserve">Аллерген </w:t>
            </w:r>
            <w:proofErr w:type="spellStart"/>
            <w:r w:rsidRPr="00F20AE4">
              <w:rPr>
                <w:rFonts w:ascii="Cambria" w:hAnsi="Cambria"/>
                <w:color w:val="000000"/>
                <w:sz w:val="20"/>
                <w:szCs w:val="20"/>
              </w:rPr>
              <w:t>эпидермальный</w:t>
            </w:r>
            <w:proofErr w:type="spellEnd"/>
            <w:r w:rsidRPr="00F20AE4">
              <w:rPr>
                <w:rFonts w:ascii="Cambria" w:hAnsi="Cambria"/>
                <w:color w:val="000000"/>
                <w:sz w:val="20"/>
                <w:szCs w:val="20"/>
              </w:rPr>
              <w:t xml:space="preserve"> из шерсти кошки для диагностики [раствор для накожного </w:t>
            </w:r>
            <w:proofErr w:type="spellStart"/>
            <w:r w:rsidRPr="00F20AE4">
              <w:rPr>
                <w:rFonts w:ascii="Cambria" w:hAnsi="Cambria"/>
                <w:color w:val="000000"/>
                <w:sz w:val="20"/>
                <w:szCs w:val="20"/>
              </w:rPr>
              <w:t>скарификационного</w:t>
            </w:r>
            <w:proofErr w:type="spellEnd"/>
          </w:p>
          <w:p w:rsidR="00F20AE4" w:rsidRPr="00F20AE4" w:rsidRDefault="00F20AE4" w:rsidP="00F20AE4">
            <w:pPr>
              <w:pStyle w:val="ConsPlusNormal0"/>
              <w:spacing w:line="252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AE4">
              <w:rPr>
                <w:rFonts w:ascii="Cambria" w:hAnsi="Cambria"/>
                <w:color w:val="000000"/>
                <w:sz w:val="20"/>
                <w:szCs w:val="20"/>
              </w:rPr>
              <w:t xml:space="preserve">нанесения и проведения </w:t>
            </w:r>
            <w:proofErr w:type="spellStart"/>
            <w:r w:rsidRPr="00F20AE4">
              <w:rPr>
                <w:rFonts w:ascii="Cambria" w:hAnsi="Cambria"/>
                <w:color w:val="000000"/>
                <w:sz w:val="20"/>
                <w:szCs w:val="20"/>
              </w:rPr>
              <w:t>прик</w:t>
            </w:r>
            <w:proofErr w:type="spellEnd"/>
            <w:r w:rsidRPr="00F20AE4">
              <w:rPr>
                <w:rFonts w:ascii="Cambria" w:hAnsi="Cambria"/>
                <w:color w:val="000000"/>
                <w:sz w:val="20"/>
                <w:szCs w:val="20"/>
              </w:rPr>
              <w:t>-теста, 10000 PNU/мл (аллерген(флакон) 4,5 мл х 1 +тест-контрольная жидкость</w:t>
            </w:r>
          </w:p>
          <w:p w:rsidR="00284ED3" w:rsidRPr="00250784" w:rsidRDefault="00F20AE4" w:rsidP="00F20AE4">
            <w:pPr>
              <w:pStyle w:val="ConsPlusNormal0"/>
              <w:spacing w:line="252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AE4">
              <w:rPr>
                <w:rFonts w:ascii="Cambria" w:hAnsi="Cambria"/>
                <w:color w:val="000000"/>
                <w:sz w:val="20"/>
                <w:szCs w:val="20"/>
              </w:rPr>
              <w:t>(флакон) 4,5 млх1] х1(пачка картонная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D3" w:rsidRDefault="00F20AE4" w:rsidP="00B14109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ED3" w:rsidRDefault="00F20AE4" w:rsidP="00B14109">
            <w:pPr>
              <w:jc w:val="center"/>
              <w:rPr>
                <w:b/>
              </w:rPr>
            </w:pPr>
            <w:r>
              <w:rPr>
                <w:b/>
              </w:rPr>
              <w:t>18/4</w:t>
            </w:r>
          </w:p>
        </w:tc>
      </w:tr>
      <w:tr w:rsidR="00284ED3" w:rsidTr="007059A3">
        <w:trPr>
          <w:trHeight w:val="803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D3" w:rsidRDefault="00F20AE4" w:rsidP="00B14109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D3" w:rsidRPr="00250784" w:rsidRDefault="00F20AE4" w:rsidP="003D06EB">
            <w:pPr>
              <w:pStyle w:val="ConsPlusNormal0"/>
              <w:spacing w:line="252" w:lineRule="auto"/>
              <w:rPr>
                <w:lang w:bidi="ru-RU"/>
              </w:rPr>
            </w:pPr>
            <w:r>
              <w:rPr>
                <w:lang w:bidi="ru-RU"/>
              </w:rPr>
              <w:t xml:space="preserve">Аллергены </w:t>
            </w:r>
            <w:r w:rsidR="003D06EB">
              <w:rPr>
                <w:lang w:bidi="ru-RU"/>
              </w:rPr>
              <w:t>деревьев пыльцевые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D3" w:rsidRPr="00250784" w:rsidRDefault="003D06EB" w:rsidP="00B14109">
            <w:pPr>
              <w:pStyle w:val="ConsPlusNormal0"/>
              <w:spacing w:line="252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3D06EB">
              <w:rPr>
                <w:rFonts w:ascii="Cambria" w:hAnsi="Cambria"/>
                <w:color w:val="000000"/>
                <w:sz w:val="20"/>
                <w:szCs w:val="20"/>
              </w:rPr>
              <w:t xml:space="preserve">Микст-аллерген из пыльцы деревьев для диагностики и лечения [раствор для накожного </w:t>
            </w:r>
            <w:proofErr w:type="spellStart"/>
            <w:r w:rsidRPr="003D06EB">
              <w:rPr>
                <w:rFonts w:ascii="Cambria" w:hAnsi="Cambria"/>
                <w:color w:val="000000"/>
                <w:sz w:val="20"/>
                <w:szCs w:val="20"/>
              </w:rPr>
              <w:t>скарификационного</w:t>
            </w:r>
            <w:proofErr w:type="spellEnd"/>
            <w:r w:rsidRPr="003D06EB">
              <w:rPr>
                <w:rFonts w:ascii="Cambria" w:hAnsi="Cambria"/>
                <w:color w:val="000000"/>
                <w:sz w:val="20"/>
                <w:szCs w:val="20"/>
              </w:rPr>
              <w:t xml:space="preserve"> нанесения, внутрикожного и подкожного введения, 10000 PNU/мл, микст - аллерген (флакон) 5мл х 2+ разводящая жидкость (флакон) 4,5мл х 7 + тест-контрольная жидкость (флакон) 4,5 мл х 1] х 1 (пачка картонная)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D3" w:rsidRDefault="003D06EB" w:rsidP="00B14109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ED3" w:rsidRDefault="003D06EB" w:rsidP="00B14109">
            <w:pPr>
              <w:jc w:val="center"/>
              <w:rPr>
                <w:b/>
              </w:rPr>
            </w:pPr>
            <w:r>
              <w:rPr>
                <w:b/>
              </w:rPr>
              <w:t>10/2</w:t>
            </w:r>
          </w:p>
        </w:tc>
      </w:tr>
      <w:tr w:rsidR="00284ED3" w:rsidTr="007059A3">
        <w:trPr>
          <w:trHeight w:val="803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D3" w:rsidRDefault="003D06EB" w:rsidP="00B14109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D3" w:rsidRPr="00250784" w:rsidRDefault="003D06EB" w:rsidP="003D06EB">
            <w:pPr>
              <w:pStyle w:val="ConsPlusNormal0"/>
              <w:spacing w:line="252" w:lineRule="auto"/>
              <w:rPr>
                <w:lang w:bidi="ru-RU"/>
              </w:rPr>
            </w:pPr>
            <w:r>
              <w:rPr>
                <w:lang w:bidi="ru-RU"/>
              </w:rPr>
              <w:t>Аллергены трав пыльцевые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D3" w:rsidRPr="00250784" w:rsidRDefault="003D06EB" w:rsidP="00B14109">
            <w:pPr>
              <w:pStyle w:val="ConsPlusNormal0"/>
              <w:spacing w:line="252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3D06EB">
              <w:rPr>
                <w:rFonts w:ascii="Cambria" w:hAnsi="Cambria"/>
                <w:color w:val="000000"/>
                <w:sz w:val="20"/>
                <w:szCs w:val="20"/>
              </w:rPr>
              <w:t xml:space="preserve">Микст-аллерген из пыльцы луговых трав для диагностики  и лечения [раствор для накожного </w:t>
            </w:r>
            <w:proofErr w:type="spellStart"/>
            <w:r w:rsidRPr="003D06EB">
              <w:rPr>
                <w:rFonts w:ascii="Cambria" w:hAnsi="Cambria"/>
                <w:color w:val="000000"/>
                <w:sz w:val="20"/>
                <w:szCs w:val="20"/>
              </w:rPr>
              <w:t>скарификационного</w:t>
            </w:r>
            <w:proofErr w:type="spellEnd"/>
            <w:r w:rsidRPr="003D06EB">
              <w:rPr>
                <w:rFonts w:ascii="Cambria" w:hAnsi="Cambria"/>
                <w:color w:val="000000"/>
                <w:sz w:val="20"/>
                <w:szCs w:val="20"/>
              </w:rPr>
              <w:t xml:space="preserve"> нанесения, внутрикожного и подкожного введения, 10000 PNU/мл, микст -аллерген (флакон) 5мл х 2+ разводящая жидкость </w:t>
            </w:r>
            <w:r w:rsidRPr="003D06EB">
              <w:rPr>
                <w:rFonts w:ascii="Cambria" w:hAnsi="Cambria"/>
                <w:color w:val="000000"/>
                <w:sz w:val="20"/>
                <w:szCs w:val="20"/>
              </w:rPr>
              <w:lastRenderedPageBreak/>
              <w:t>(флакон) 4,5мл х 7 + тест-контрольная жидкость (флакон) 4,5 мл х 1] х 1 (пачка картонная)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D3" w:rsidRDefault="003D06EB" w:rsidP="00B14109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ED3" w:rsidRDefault="003D06EB" w:rsidP="00B14109">
            <w:pPr>
              <w:jc w:val="center"/>
              <w:rPr>
                <w:b/>
              </w:rPr>
            </w:pPr>
            <w:r>
              <w:rPr>
                <w:b/>
              </w:rPr>
              <w:t>10/2</w:t>
            </w:r>
          </w:p>
        </w:tc>
      </w:tr>
      <w:tr w:rsidR="00284ED3" w:rsidTr="007059A3">
        <w:trPr>
          <w:trHeight w:val="803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D3" w:rsidRDefault="003D06EB" w:rsidP="00B14109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D3" w:rsidRPr="00250784" w:rsidRDefault="003D06EB" w:rsidP="00B14109">
            <w:pPr>
              <w:pStyle w:val="ConsPlusNormal0"/>
              <w:spacing w:line="252" w:lineRule="auto"/>
              <w:rPr>
                <w:lang w:bidi="ru-RU"/>
              </w:rPr>
            </w:pPr>
            <w:r>
              <w:rPr>
                <w:lang w:bidi="ru-RU"/>
              </w:rPr>
              <w:t>Аллергены трав пыльцевые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D3" w:rsidRPr="00250784" w:rsidRDefault="003D06EB" w:rsidP="003D06EB">
            <w:pPr>
              <w:pStyle w:val="ConsPlusNormal0"/>
              <w:spacing w:line="252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3D06EB">
              <w:rPr>
                <w:rFonts w:ascii="Cambria" w:hAnsi="Cambria"/>
                <w:color w:val="000000"/>
                <w:sz w:val="20"/>
                <w:szCs w:val="20"/>
              </w:rPr>
              <w:t xml:space="preserve">Микст-аллерген из пыльцы 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сорных </w:t>
            </w:r>
            <w:r w:rsidRPr="003D06EB">
              <w:rPr>
                <w:rFonts w:ascii="Cambria" w:hAnsi="Cambria"/>
                <w:color w:val="000000"/>
                <w:sz w:val="20"/>
                <w:szCs w:val="20"/>
              </w:rPr>
              <w:t xml:space="preserve"> трав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и подсолнечника</w:t>
            </w:r>
            <w:r w:rsidRPr="003D06EB">
              <w:rPr>
                <w:rFonts w:ascii="Cambria" w:hAnsi="Cambria"/>
                <w:color w:val="000000"/>
                <w:sz w:val="20"/>
                <w:szCs w:val="20"/>
              </w:rPr>
              <w:t xml:space="preserve"> для диагностики  и лечения [раствор для накожного </w:t>
            </w:r>
            <w:proofErr w:type="spellStart"/>
            <w:r w:rsidRPr="003D06EB">
              <w:rPr>
                <w:rFonts w:ascii="Cambria" w:hAnsi="Cambria"/>
                <w:color w:val="000000"/>
                <w:sz w:val="20"/>
                <w:szCs w:val="20"/>
              </w:rPr>
              <w:t>скарификационного</w:t>
            </w:r>
            <w:proofErr w:type="spellEnd"/>
            <w:r w:rsidRPr="003D06EB">
              <w:rPr>
                <w:rFonts w:ascii="Cambria" w:hAnsi="Cambria"/>
                <w:color w:val="000000"/>
                <w:sz w:val="20"/>
                <w:szCs w:val="20"/>
              </w:rPr>
              <w:t xml:space="preserve"> нанесения, внутрикожного и подкожного введения, 10000 PNU/мл, микст -аллерген (флакон) 5мл х 2+ разводящая жидкость (флакон) 4,5мл х 7 + тест-контрольная жидкость (флакон) 4,5 мл х 1] х 1 (пачка картонная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D3" w:rsidRDefault="003D06EB" w:rsidP="00B14109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ED3" w:rsidRDefault="003D06EB" w:rsidP="00B14109">
            <w:pPr>
              <w:jc w:val="center"/>
              <w:rPr>
                <w:b/>
              </w:rPr>
            </w:pPr>
            <w:r>
              <w:rPr>
                <w:b/>
              </w:rPr>
              <w:t>10/2</w:t>
            </w:r>
          </w:p>
        </w:tc>
      </w:tr>
      <w:tr w:rsidR="003D06EB" w:rsidTr="007059A3">
        <w:trPr>
          <w:trHeight w:val="803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EB" w:rsidRDefault="003D06EB" w:rsidP="00B14109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EB" w:rsidRDefault="003D06EB" w:rsidP="00B14109">
            <w:pPr>
              <w:pStyle w:val="ConsPlusNormal0"/>
              <w:spacing w:line="252" w:lineRule="auto"/>
              <w:rPr>
                <w:lang w:bidi="ru-RU"/>
              </w:rPr>
            </w:pPr>
            <w:r>
              <w:rPr>
                <w:lang w:bidi="ru-RU"/>
              </w:rPr>
              <w:t>Аллергены пищевые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EB" w:rsidRPr="003D06EB" w:rsidRDefault="003D06EB" w:rsidP="003D06EB">
            <w:pPr>
              <w:pStyle w:val="ConsPlusNormal0"/>
              <w:spacing w:line="252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3D06EB">
              <w:rPr>
                <w:rFonts w:ascii="Cambria" w:hAnsi="Cambria"/>
                <w:color w:val="000000"/>
                <w:sz w:val="20"/>
                <w:szCs w:val="20"/>
              </w:rPr>
              <w:t xml:space="preserve">Аллерген из гречневой крупы для диагностики </w:t>
            </w:r>
            <w:proofErr w:type="gramStart"/>
            <w:r w:rsidRPr="003D06EB">
              <w:rPr>
                <w:rFonts w:ascii="Cambria" w:hAnsi="Cambria"/>
                <w:color w:val="000000"/>
                <w:sz w:val="20"/>
                <w:szCs w:val="20"/>
              </w:rPr>
              <w:t>[ раствор</w:t>
            </w:r>
            <w:proofErr w:type="gramEnd"/>
            <w:r w:rsidRPr="003D06EB">
              <w:rPr>
                <w:rFonts w:ascii="Cambria" w:hAnsi="Cambria"/>
                <w:color w:val="000000"/>
                <w:sz w:val="20"/>
                <w:szCs w:val="20"/>
              </w:rPr>
              <w:t xml:space="preserve"> для накожного </w:t>
            </w:r>
            <w:proofErr w:type="spellStart"/>
            <w:r w:rsidRPr="003D06EB">
              <w:rPr>
                <w:rFonts w:ascii="Cambria" w:hAnsi="Cambria"/>
                <w:color w:val="000000"/>
                <w:sz w:val="20"/>
                <w:szCs w:val="20"/>
              </w:rPr>
              <w:t>скарификационного</w:t>
            </w:r>
            <w:proofErr w:type="spellEnd"/>
            <w:r w:rsidRPr="003D06EB">
              <w:rPr>
                <w:rFonts w:ascii="Cambria" w:hAnsi="Cambria"/>
                <w:color w:val="000000"/>
                <w:sz w:val="20"/>
                <w:szCs w:val="20"/>
              </w:rPr>
              <w:t xml:space="preserve"> нанесения и</w:t>
            </w:r>
          </w:p>
          <w:p w:rsidR="003D06EB" w:rsidRDefault="003D06EB" w:rsidP="003D06EB">
            <w:pPr>
              <w:pStyle w:val="ConsPlusNormal0"/>
              <w:spacing w:line="252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3D06EB">
              <w:rPr>
                <w:rFonts w:ascii="Cambria" w:hAnsi="Cambria"/>
                <w:color w:val="000000"/>
                <w:sz w:val="20"/>
                <w:szCs w:val="20"/>
              </w:rPr>
              <w:t xml:space="preserve">проведения </w:t>
            </w:r>
            <w:proofErr w:type="spellStart"/>
            <w:r w:rsidRPr="003D06EB">
              <w:rPr>
                <w:rFonts w:ascii="Cambria" w:hAnsi="Cambria"/>
                <w:color w:val="000000"/>
                <w:sz w:val="20"/>
                <w:szCs w:val="20"/>
              </w:rPr>
              <w:t>прик</w:t>
            </w:r>
            <w:proofErr w:type="spellEnd"/>
            <w:r w:rsidRPr="003D06EB">
              <w:rPr>
                <w:rFonts w:ascii="Cambria" w:hAnsi="Cambria"/>
                <w:color w:val="000000"/>
                <w:sz w:val="20"/>
                <w:szCs w:val="20"/>
              </w:rPr>
              <w:t>-теста, 10000 PNU/мл, аллерген (флакон) 4,5 мл х 1 + тест-контрольная жидкость ( флакон ) 4,5 мл х 1 ]х 1 (пачка картонная)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EB" w:rsidRDefault="003D06EB" w:rsidP="00B14109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06EB" w:rsidRDefault="003D06EB" w:rsidP="00B14109">
            <w:pPr>
              <w:jc w:val="center"/>
              <w:rPr>
                <w:b/>
              </w:rPr>
            </w:pPr>
            <w:r>
              <w:rPr>
                <w:b/>
              </w:rPr>
              <w:t>4,5/1</w:t>
            </w:r>
          </w:p>
        </w:tc>
      </w:tr>
      <w:tr w:rsidR="003D06EB" w:rsidTr="007059A3">
        <w:trPr>
          <w:trHeight w:val="803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EB" w:rsidRDefault="003D06EB" w:rsidP="00B14109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EB" w:rsidRDefault="003D06EB" w:rsidP="00B14109">
            <w:pPr>
              <w:pStyle w:val="ConsPlusNormal0"/>
              <w:spacing w:line="252" w:lineRule="auto"/>
              <w:rPr>
                <w:lang w:bidi="ru-RU"/>
              </w:rPr>
            </w:pPr>
            <w:r>
              <w:rPr>
                <w:lang w:bidi="ru-RU"/>
              </w:rPr>
              <w:t>Аллергены пищевые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EB" w:rsidRPr="003D06EB" w:rsidRDefault="003D06EB" w:rsidP="003D06EB">
            <w:pPr>
              <w:pStyle w:val="ConsPlusNormal0"/>
              <w:spacing w:line="252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3D06EB">
              <w:rPr>
                <w:rFonts w:ascii="Cambria" w:hAnsi="Cambria"/>
                <w:color w:val="000000"/>
                <w:sz w:val="20"/>
                <w:szCs w:val="20"/>
              </w:rPr>
              <w:t xml:space="preserve">Аллерген из коровьего молока для диагностики [раствор для накожного </w:t>
            </w:r>
            <w:proofErr w:type="spellStart"/>
            <w:r w:rsidRPr="003D06EB">
              <w:rPr>
                <w:rFonts w:ascii="Cambria" w:hAnsi="Cambria"/>
                <w:color w:val="000000"/>
                <w:sz w:val="20"/>
                <w:szCs w:val="20"/>
              </w:rPr>
              <w:t>скарификационного</w:t>
            </w:r>
            <w:proofErr w:type="spellEnd"/>
            <w:r w:rsidRPr="003D06EB">
              <w:rPr>
                <w:rFonts w:ascii="Cambria" w:hAnsi="Cambria"/>
                <w:color w:val="000000"/>
                <w:sz w:val="20"/>
                <w:szCs w:val="20"/>
              </w:rPr>
              <w:t xml:space="preserve"> нанесения и</w:t>
            </w:r>
          </w:p>
          <w:p w:rsidR="003D06EB" w:rsidRDefault="003D06EB" w:rsidP="003D06EB">
            <w:pPr>
              <w:pStyle w:val="ConsPlusNormal0"/>
              <w:spacing w:line="252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3D06EB">
              <w:rPr>
                <w:rFonts w:ascii="Cambria" w:hAnsi="Cambria"/>
                <w:color w:val="000000"/>
                <w:sz w:val="20"/>
                <w:szCs w:val="20"/>
              </w:rPr>
              <w:t xml:space="preserve">проведения </w:t>
            </w:r>
            <w:proofErr w:type="spellStart"/>
            <w:r w:rsidRPr="003D06EB">
              <w:rPr>
                <w:rFonts w:ascii="Cambria" w:hAnsi="Cambria"/>
                <w:color w:val="000000"/>
                <w:sz w:val="20"/>
                <w:szCs w:val="20"/>
              </w:rPr>
              <w:t>прик</w:t>
            </w:r>
            <w:proofErr w:type="spellEnd"/>
            <w:r w:rsidRPr="003D06EB">
              <w:rPr>
                <w:rFonts w:ascii="Cambria" w:hAnsi="Cambria"/>
                <w:color w:val="000000"/>
                <w:sz w:val="20"/>
                <w:szCs w:val="20"/>
              </w:rPr>
              <w:t>-теста, 10000 PNU/мл (аллерген(флакон) 4,5 мл х 1 +тест-контрольная жидкость (флакон) 4,5 млх1] х1(пачка картонная)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EB" w:rsidRDefault="003D06EB" w:rsidP="00B14109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06EB" w:rsidRDefault="003D06EB" w:rsidP="00B14109">
            <w:pPr>
              <w:jc w:val="center"/>
              <w:rPr>
                <w:b/>
              </w:rPr>
            </w:pPr>
            <w:r>
              <w:rPr>
                <w:b/>
              </w:rPr>
              <w:t>4,5/1</w:t>
            </w:r>
          </w:p>
        </w:tc>
      </w:tr>
      <w:tr w:rsidR="003D06EB" w:rsidTr="007059A3">
        <w:trPr>
          <w:trHeight w:val="803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EB" w:rsidRDefault="003D06EB" w:rsidP="00B14109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EB" w:rsidRDefault="003D06EB" w:rsidP="00B14109">
            <w:pPr>
              <w:pStyle w:val="ConsPlusNormal0"/>
              <w:spacing w:line="252" w:lineRule="auto"/>
              <w:rPr>
                <w:lang w:bidi="ru-RU"/>
              </w:rPr>
            </w:pPr>
            <w:r>
              <w:rPr>
                <w:lang w:bidi="ru-RU"/>
              </w:rPr>
              <w:t>Аллергены пищевые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EB" w:rsidRDefault="003D06EB" w:rsidP="00B14109">
            <w:pPr>
              <w:pStyle w:val="ConsPlusNormal0"/>
              <w:spacing w:line="252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3D06EB">
              <w:rPr>
                <w:rFonts w:ascii="Cambria" w:hAnsi="Cambria"/>
                <w:color w:val="000000"/>
                <w:sz w:val="20"/>
                <w:szCs w:val="20"/>
              </w:rPr>
              <w:t xml:space="preserve">Аллерген из мяса курицы для диагностики (раствор для накожного </w:t>
            </w:r>
            <w:proofErr w:type="spellStart"/>
            <w:r w:rsidRPr="003D06EB">
              <w:rPr>
                <w:rFonts w:ascii="Cambria" w:hAnsi="Cambria"/>
                <w:color w:val="000000"/>
                <w:sz w:val="20"/>
                <w:szCs w:val="20"/>
              </w:rPr>
              <w:t>скарификационного</w:t>
            </w:r>
            <w:proofErr w:type="spellEnd"/>
            <w:r w:rsidRPr="003D06EB">
              <w:rPr>
                <w:rFonts w:ascii="Cambria" w:hAnsi="Cambria"/>
                <w:color w:val="000000"/>
                <w:sz w:val="20"/>
                <w:szCs w:val="20"/>
              </w:rPr>
              <w:t xml:space="preserve"> нанесения и проведения  </w:t>
            </w:r>
            <w:proofErr w:type="spellStart"/>
            <w:r w:rsidRPr="003D06EB">
              <w:rPr>
                <w:rFonts w:ascii="Cambria" w:hAnsi="Cambria"/>
                <w:color w:val="000000"/>
                <w:sz w:val="20"/>
                <w:szCs w:val="20"/>
              </w:rPr>
              <w:t>прик</w:t>
            </w:r>
            <w:proofErr w:type="spellEnd"/>
            <w:r w:rsidRPr="003D06EB">
              <w:rPr>
                <w:rFonts w:ascii="Cambria" w:hAnsi="Cambria"/>
                <w:color w:val="000000"/>
                <w:sz w:val="20"/>
                <w:szCs w:val="20"/>
              </w:rPr>
              <w:t>-теста 10000 PNU/мл, аллерген(флакон)4,5 млх1+тест- контрольная жидкость /(флакон)4,5 млх1)х1(пачка картонная)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EB" w:rsidRDefault="003D06EB" w:rsidP="00B14109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06EB" w:rsidRDefault="003D06EB" w:rsidP="00B14109">
            <w:pPr>
              <w:jc w:val="center"/>
              <w:rPr>
                <w:b/>
              </w:rPr>
            </w:pPr>
            <w:r>
              <w:rPr>
                <w:b/>
              </w:rPr>
              <w:t>4,5/1</w:t>
            </w:r>
          </w:p>
        </w:tc>
      </w:tr>
      <w:tr w:rsidR="003D06EB" w:rsidTr="007059A3">
        <w:trPr>
          <w:trHeight w:val="803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EB" w:rsidRDefault="003D06EB" w:rsidP="00B14109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EB" w:rsidRDefault="003D06EB" w:rsidP="00B14109">
            <w:pPr>
              <w:pStyle w:val="ConsPlusNormal0"/>
              <w:spacing w:line="252" w:lineRule="auto"/>
              <w:rPr>
                <w:lang w:bidi="ru-RU"/>
              </w:rPr>
            </w:pPr>
            <w:r>
              <w:rPr>
                <w:lang w:bidi="ru-RU"/>
              </w:rPr>
              <w:t>Аллергены трав пыльцевые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EB" w:rsidRPr="003D06EB" w:rsidRDefault="003D06EB" w:rsidP="003D06EB">
            <w:pPr>
              <w:pStyle w:val="ConsPlusNormal0"/>
              <w:spacing w:line="252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3D06EB">
              <w:rPr>
                <w:rFonts w:ascii="Cambria" w:hAnsi="Cambria"/>
                <w:color w:val="000000"/>
                <w:sz w:val="20"/>
                <w:szCs w:val="20"/>
              </w:rPr>
              <w:t xml:space="preserve">Аллерген из пыльцы амброзии </w:t>
            </w:r>
            <w:proofErr w:type="spellStart"/>
            <w:r w:rsidRPr="003D06EB">
              <w:rPr>
                <w:rFonts w:ascii="Cambria" w:hAnsi="Cambria"/>
                <w:color w:val="000000"/>
                <w:sz w:val="20"/>
                <w:szCs w:val="20"/>
              </w:rPr>
              <w:t>полынолистной</w:t>
            </w:r>
            <w:proofErr w:type="spellEnd"/>
            <w:r w:rsidRPr="003D06EB">
              <w:rPr>
                <w:rFonts w:ascii="Cambria" w:hAnsi="Cambria"/>
                <w:color w:val="000000"/>
                <w:sz w:val="20"/>
                <w:szCs w:val="20"/>
              </w:rPr>
              <w:t xml:space="preserve"> для диагностики и лечения [раствор для накожного</w:t>
            </w:r>
          </w:p>
          <w:p w:rsidR="003D06EB" w:rsidRPr="003D06EB" w:rsidRDefault="003D06EB" w:rsidP="003D06EB">
            <w:pPr>
              <w:pStyle w:val="ConsPlusNormal0"/>
              <w:spacing w:line="252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3D06EB">
              <w:rPr>
                <w:rFonts w:ascii="Cambria" w:hAnsi="Cambria"/>
                <w:color w:val="000000"/>
                <w:sz w:val="20"/>
                <w:szCs w:val="20"/>
              </w:rPr>
              <w:t>скарификационного</w:t>
            </w:r>
            <w:proofErr w:type="spellEnd"/>
            <w:r w:rsidRPr="003D06EB">
              <w:rPr>
                <w:rFonts w:ascii="Cambria" w:hAnsi="Cambria"/>
                <w:color w:val="000000"/>
                <w:sz w:val="20"/>
                <w:szCs w:val="20"/>
              </w:rPr>
              <w:t xml:space="preserve"> нанесения, внутрикожного и подкожного введения, 10000PNU/мл, аллерген (флакон)</w:t>
            </w:r>
          </w:p>
          <w:p w:rsidR="003D06EB" w:rsidRPr="003D06EB" w:rsidRDefault="003D06EB" w:rsidP="003D06EB">
            <w:pPr>
              <w:pStyle w:val="ConsPlusNormal0"/>
              <w:spacing w:line="252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3D06EB">
              <w:rPr>
                <w:rFonts w:ascii="Cambria" w:hAnsi="Cambria"/>
                <w:color w:val="000000"/>
                <w:sz w:val="20"/>
                <w:szCs w:val="20"/>
              </w:rPr>
              <w:t>5мл х1+ разводящая жидкость (флакон) 4,5мл х7 + тест- контрольная жидкость (флакон) 4,5 мл х1 + пустой</w:t>
            </w:r>
          </w:p>
          <w:p w:rsidR="003D06EB" w:rsidRDefault="003D06EB" w:rsidP="003D06EB">
            <w:pPr>
              <w:pStyle w:val="ConsPlusNormal0"/>
              <w:spacing w:line="252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3D06EB">
              <w:rPr>
                <w:rFonts w:ascii="Cambria" w:hAnsi="Cambria"/>
                <w:color w:val="000000"/>
                <w:sz w:val="20"/>
                <w:szCs w:val="20"/>
              </w:rPr>
              <w:t>стерильный флакон х 1] х 1 (пачка картонная)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EB" w:rsidRDefault="003D06EB" w:rsidP="00B14109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06EB" w:rsidRDefault="00765113" w:rsidP="00B14109">
            <w:pPr>
              <w:jc w:val="center"/>
              <w:rPr>
                <w:b/>
              </w:rPr>
            </w:pPr>
            <w:r>
              <w:rPr>
                <w:b/>
              </w:rPr>
              <w:t>10/2</w:t>
            </w:r>
          </w:p>
        </w:tc>
      </w:tr>
      <w:tr w:rsidR="003D06EB" w:rsidTr="007059A3">
        <w:trPr>
          <w:trHeight w:val="803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EB" w:rsidRDefault="003D06EB" w:rsidP="00B14109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EB" w:rsidRDefault="003D06EB" w:rsidP="00B14109">
            <w:pPr>
              <w:pStyle w:val="ConsPlusNormal0"/>
              <w:spacing w:line="252" w:lineRule="auto"/>
              <w:rPr>
                <w:lang w:bidi="ru-RU"/>
              </w:rPr>
            </w:pPr>
            <w:r>
              <w:rPr>
                <w:lang w:bidi="ru-RU"/>
              </w:rPr>
              <w:t>Аллергены деревьев пыльцевые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EB" w:rsidRPr="003D06EB" w:rsidRDefault="003D06EB" w:rsidP="003D06EB">
            <w:pPr>
              <w:pStyle w:val="ConsPlusNormal0"/>
              <w:spacing w:line="252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3D06EB">
              <w:rPr>
                <w:rFonts w:ascii="Cambria" w:hAnsi="Cambria"/>
                <w:color w:val="000000"/>
                <w:sz w:val="20"/>
                <w:szCs w:val="20"/>
              </w:rPr>
              <w:t xml:space="preserve">Аллерген из пыльцы березы висячей для диагностики и лечения [раствор для накожного </w:t>
            </w:r>
            <w:proofErr w:type="spellStart"/>
            <w:r w:rsidRPr="003D06EB">
              <w:rPr>
                <w:rFonts w:ascii="Cambria" w:hAnsi="Cambria"/>
                <w:color w:val="000000"/>
                <w:sz w:val="20"/>
                <w:szCs w:val="20"/>
              </w:rPr>
              <w:t>скарификационного</w:t>
            </w:r>
            <w:proofErr w:type="spellEnd"/>
          </w:p>
          <w:p w:rsidR="003D06EB" w:rsidRDefault="003D06EB" w:rsidP="003D06EB">
            <w:pPr>
              <w:pStyle w:val="ConsPlusNormal0"/>
              <w:spacing w:line="252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3D06EB">
              <w:rPr>
                <w:rFonts w:ascii="Cambria" w:hAnsi="Cambria"/>
                <w:color w:val="000000"/>
                <w:sz w:val="20"/>
                <w:szCs w:val="20"/>
              </w:rPr>
              <w:t>нанесения, внутрикожного и подкожного введения, 10000 PNU/мл, аллерген(флакон) 5,0 мл х 1+тест-контрольная жидкость (флакон) 4,5 мл х 1+разводящая жидкость (флакон) 4,5 мл х 7+пустой стерильный флакон х 1] х 1 (пачка картонная),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EB" w:rsidRDefault="003D06EB" w:rsidP="00B14109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06EB" w:rsidRDefault="00765113" w:rsidP="00B14109">
            <w:pPr>
              <w:jc w:val="center"/>
              <w:rPr>
                <w:b/>
              </w:rPr>
            </w:pPr>
            <w:r>
              <w:rPr>
                <w:b/>
              </w:rPr>
              <w:t>15/3</w:t>
            </w:r>
          </w:p>
        </w:tc>
      </w:tr>
      <w:tr w:rsidR="003D06EB" w:rsidTr="007059A3">
        <w:trPr>
          <w:trHeight w:val="803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EB" w:rsidRDefault="00765113" w:rsidP="00B14109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EB" w:rsidRDefault="00765113" w:rsidP="00B14109">
            <w:pPr>
              <w:pStyle w:val="ConsPlusNormal0"/>
              <w:spacing w:line="252" w:lineRule="auto"/>
              <w:rPr>
                <w:lang w:bidi="ru-RU"/>
              </w:rPr>
            </w:pPr>
            <w:r>
              <w:rPr>
                <w:lang w:bidi="ru-RU"/>
              </w:rPr>
              <w:t>Аллергены деревьев пыльцевые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13" w:rsidRPr="00765113" w:rsidRDefault="00765113" w:rsidP="00765113">
            <w:pPr>
              <w:pStyle w:val="ConsPlusNormal0"/>
              <w:spacing w:line="252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65113">
              <w:rPr>
                <w:rFonts w:ascii="Cambria" w:hAnsi="Cambria"/>
                <w:color w:val="000000"/>
                <w:sz w:val="20"/>
                <w:szCs w:val="20"/>
              </w:rPr>
              <w:t>Аллерген из пыльцы дуба черешчатого для диагностики и лечения [раствор для внутрикожного и подкожного</w:t>
            </w:r>
          </w:p>
          <w:p w:rsidR="003D06EB" w:rsidRDefault="00765113" w:rsidP="00765113">
            <w:pPr>
              <w:pStyle w:val="ConsPlusNormal0"/>
              <w:spacing w:line="252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65113">
              <w:rPr>
                <w:rFonts w:ascii="Cambria" w:hAnsi="Cambria"/>
                <w:color w:val="000000"/>
                <w:sz w:val="20"/>
                <w:szCs w:val="20"/>
              </w:rPr>
              <w:t xml:space="preserve">введения, накожного </w:t>
            </w:r>
            <w:proofErr w:type="spellStart"/>
            <w:r w:rsidRPr="00765113">
              <w:rPr>
                <w:rFonts w:ascii="Cambria" w:hAnsi="Cambria"/>
                <w:color w:val="000000"/>
                <w:sz w:val="20"/>
                <w:szCs w:val="20"/>
              </w:rPr>
              <w:t>скарификационного</w:t>
            </w:r>
            <w:proofErr w:type="spellEnd"/>
            <w:r w:rsidRPr="00765113">
              <w:rPr>
                <w:rFonts w:ascii="Cambria" w:hAnsi="Cambria"/>
                <w:color w:val="000000"/>
                <w:sz w:val="20"/>
                <w:szCs w:val="20"/>
              </w:rPr>
              <w:t xml:space="preserve"> нанесения и проведения </w:t>
            </w:r>
            <w:proofErr w:type="spellStart"/>
            <w:r w:rsidRPr="00765113">
              <w:rPr>
                <w:rFonts w:ascii="Cambria" w:hAnsi="Cambria"/>
                <w:color w:val="000000"/>
                <w:sz w:val="20"/>
                <w:szCs w:val="20"/>
              </w:rPr>
              <w:t>прик</w:t>
            </w:r>
            <w:proofErr w:type="spellEnd"/>
            <w:r w:rsidRPr="00765113">
              <w:rPr>
                <w:rFonts w:ascii="Cambria" w:hAnsi="Cambria"/>
                <w:color w:val="000000"/>
                <w:sz w:val="20"/>
                <w:szCs w:val="20"/>
              </w:rPr>
              <w:t>-теста, 10000 PNU/мл, аллерген (флакон)  5мл х 1 + разводящая жидкость (флакон) 4,5мл х 7 + тест-контрольная жидкость (флакон) 4,5 мл х 1 + пустой  стерильный флакон х 1] х 1 (пачка картонная)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EB" w:rsidRDefault="00765113" w:rsidP="00B14109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06EB" w:rsidRDefault="00765113" w:rsidP="00B14109">
            <w:pPr>
              <w:jc w:val="center"/>
              <w:rPr>
                <w:b/>
              </w:rPr>
            </w:pPr>
            <w:r>
              <w:rPr>
                <w:b/>
              </w:rPr>
              <w:t>10/2</w:t>
            </w:r>
          </w:p>
        </w:tc>
      </w:tr>
      <w:tr w:rsidR="003D06EB" w:rsidTr="007059A3">
        <w:trPr>
          <w:trHeight w:val="803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EB" w:rsidRDefault="00765113" w:rsidP="00B14109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EB" w:rsidRDefault="00765113" w:rsidP="00B14109">
            <w:pPr>
              <w:pStyle w:val="ConsPlusNormal0"/>
              <w:spacing w:line="252" w:lineRule="auto"/>
              <w:rPr>
                <w:lang w:bidi="ru-RU"/>
              </w:rPr>
            </w:pPr>
            <w:r>
              <w:rPr>
                <w:lang w:bidi="ru-RU"/>
              </w:rPr>
              <w:t>Аллергены трав пыльцевые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EB" w:rsidRDefault="00765113" w:rsidP="00B14109">
            <w:pPr>
              <w:pStyle w:val="ConsPlusNormal0"/>
              <w:spacing w:line="252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65113">
              <w:rPr>
                <w:rFonts w:ascii="Cambria" w:hAnsi="Cambria"/>
                <w:color w:val="000000"/>
                <w:sz w:val="20"/>
                <w:szCs w:val="20"/>
              </w:rPr>
              <w:t xml:space="preserve">Аллерген из пыльцы лебеды татарской для диагностики и лечения [раствор для накожного </w:t>
            </w:r>
            <w:proofErr w:type="spellStart"/>
            <w:r w:rsidRPr="00765113">
              <w:rPr>
                <w:rFonts w:ascii="Cambria" w:hAnsi="Cambria"/>
                <w:color w:val="000000"/>
                <w:sz w:val="20"/>
                <w:szCs w:val="20"/>
              </w:rPr>
              <w:t>скарификационного</w:t>
            </w:r>
            <w:proofErr w:type="spellEnd"/>
            <w:r w:rsidRPr="00765113">
              <w:rPr>
                <w:rFonts w:ascii="Cambria" w:hAnsi="Cambria"/>
                <w:color w:val="000000"/>
                <w:sz w:val="20"/>
                <w:szCs w:val="20"/>
              </w:rPr>
              <w:t xml:space="preserve"> нанесения, внутрикожного и подкожного введения, </w:t>
            </w:r>
            <w:r w:rsidRPr="00765113">
              <w:rPr>
                <w:rFonts w:ascii="Cambria" w:hAnsi="Cambria"/>
                <w:color w:val="000000"/>
                <w:sz w:val="20"/>
                <w:szCs w:val="20"/>
              </w:rPr>
              <w:lastRenderedPageBreak/>
              <w:t>10000 PNU/мл, аллерген (флакон) 5мл х1+ разводящая жидкость (флакон) 4,5мл х 7 + тест-контрольная жидкость (флакон) 4,5 мл х 1 + пустой стерильный флакон х 1] х 1 (пачка картонная)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EB" w:rsidRDefault="00765113" w:rsidP="00B14109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06EB" w:rsidRDefault="00765113" w:rsidP="00B14109">
            <w:pPr>
              <w:jc w:val="center"/>
              <w:rPr>
                <w:b/>
              </w:rPr>
            </w:pPr>
            <w:r>
              <w:rPr>
                <w:b/>
              </w:rPr>
              <w:t>5/1</w:t>
            </w:r>
          </w:p>
        </w:tc>
      </w:tr>
      <w:tr w:rsidR="003D06EB" w:rsidTr="007059A3">
        <w:trPr>
          <w:trHeight w:val="803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EB" w:rsidRDefault="00DF09B8" w:rsidP="00B14109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EB" w:rsidRDefault="00DF09B8" w:rsidP="00B14109">
            <w:pPr>
              <w:pStyle w:val="ConsPlusNormal0"/>
              <w:spacing w:line="252" w:lineRule="auto"/>
              <w:rPr>
                <w:lang w:bidi="ru-RU"/>
              </w:rPr>
            </w:pPr>
            <w:r>
              <w:rPr>
                <w:lang w:bidi="ru-RU"/>
              </w:rPr>
              <w:t>Аллергены трав пыльцевые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B8" w:rsidRPr="00DF09B8" w:rsidRDefault="00DF09B8" w:rsidP="00DF09B8">
            <w:pPr>
              <w:pStyle w:val="ConsPlusNormal0"/>
              <w:spacing w:line="252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F09B8">
              <w:rPr>
                <w:rFonts w:ascii="Cambria" w:hAnsi="Cambria"/>
                <w:color w:val="000000"/>
                <w:sz w:val="20"/>
                <w:szCs w:val="20"/>
              </w:rPr>
              <w:t>Аллерген из пыльцы овсяницы луговой для диагностики и лечения [раствор для внутрикожного и подкожного</w:t>
            </w:r>
          </w:p>
          <w:p w:rsidR="003D06EB" w:rsidRDefault="00DF09B8" w:rsidP="00DF09B8">
            <w:pPr>
              <w:pStyle w:val="ConsPlusNormal0"/>
              <w:spacing w:line="252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F09B8">
              <w:rPr>
                <w:rFonts w:ascii="Cambria" w:hAnsi="Cambria"/>
                <w:color w:val="000000"/>
                <w:sz w:val="20"/>
                <w:szCs w:val="20"/>
              </w:rPr>
              <w:t xml:space="preserve">введения, накожного </w:t>
            </w:r>
            <w:proofErr w:type="spellStart"/>
            <w:r w:rsidRPr="00DF09B8">
              <w:rPr>
                <w:rFonts w:ascii="Cambria" w:hAnsi="Cambria"/>
                <w:color w:val="000000"/>
                <w:sz w:val="20"/>
                <w:szCs w:val="20"/>
              </w:rPr>
              <w:t>скарификационного</w:t>
            </w:r>
            <w:proofErr w:type="spellEnd"/>
            <w:r w:rsidRPr="00DF09B8">
              <w:rPr>
                <w:rFonts w:ascii="Cambria" w:hAnsi="Cambria"/>
                <w:color w:val="000000"/>
                <w:sz w:val="20"/>
                <w:szCs w:val="20"/>
              </w:rPr>
              <w:t xml:space="preserve"> нанесения и проведения </w:t>
            </w:r>
            <w:proofErr w:type="spellStart"/>
            <w:r w:rsidRPr="00DF09B8">
              <w:rPr>
                <w:rFonts w:ascii="Cambria" w:hAnsi="Cambria"/>
                <w:color w:val="000000"/>
                <w:sz w:val="20"/>
                <w:szCs w:val="20"/>
              </w:rPr>
              <w:t>прик</w:t>
            </w:r>
            <w:proofErr w:type="spellEnd"/>
            <w:r w:rsidRPr="00DF09B8">
              <w:rPr>
                <w:rFonts w:ascii="Cambria" w:hAnsi="Cambria"/>
                <w:color w:val="000000"/>
                <w:sz w:val="20"/>
                <w:szCs w:val="20"/>
              </w:rPr>
              <w:t>-теста, 10000 PNU/мл, аллерген (флакон) 5мл х 1 + разводящая жидкость (флакон) 4,5мл х 7 + тест- контрольная жидкость (флакон) 4,5 мл х 1 + пустой стерильный флакон х 1] х 1 (пачка картонная)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EB" w:rsidRDefault="00DF09B8" w:rsidP="00B14109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06EB" w:rsidRDefault="00DF09B8" w:rsidP="00B14109">
            <w:pPr>
              <w:jc w:val="center"/>
              <w:rPr>
                <w:b/>
              </w:rPr>
            </w:pPr>
            <w:r>
              <w:rPr>
                <w:b/>
              </w:rPr>
              <w:t>5/1</w:t>
            </w:r>
          </w:p>
        </w:tc>
      </w:tr>
      <w:tr w:rsidR="003D06EB" w:rsidTr="007059A3">
        <w:trPr>
          <w:trHeight w:val="803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EB" w:rsidRDefault="00DF09B8" w:rsidP="00B14109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EB" w:rsidRDefault="00DF09B8" w:rsidP="00B14109">
            <w:pPr>
              <w:pStyle w:val="ConsPlusNormal0"/>
              <w:spacing w:line="252" w:lineRule="auto"/>
              <w:rPr>
                <w:lang w:bidi="ru-RU"/>
              </w:rPr>
            </w:pPr>
            <w:r>
              <w:rPr>
                <w:lang w:bidi="ru-RU"/>
              </w:rPr>
              <w:t>Аллергены трав пыльцевые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EB" w:rsidRDefault="00DF09B8" w:rsidP="00B14109">
            <w:pPr>
              <w:pStyle w:val="ConsPlusNormal0"/>
              <w:spacing w:line="252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F09B8">
              <w:rPr>
                <w:rFonts w:ascii="Cambria" w:hAnsi="Cambria"/>
                <w:color w:val="000000"/>
                <w:sz w:val="20"/>
                <w:szCs w:val="20"/>
              </w:rPr>
              <w:t xml:space="preserve">Аллерген из пыльцы одуванчика лекарственного для диагностики и лечения [раствор для внутрикожного и подкожного введения, накожного </w:t>
            </w:r>
            <w:proofErr w:type="spellStart"/>
            <w:r w:rsidRPr="00DF09B8">
              <w:rPr>
                <w:rFonts w:ascii="Cambria" w:hAnsi="Cambria"/>
                <w:color w:val="000000"/>
                <w:sz w:val="20"/>
                <w:szCs w:val="20"/>
              </w:rPr>
              <w:t>скарификационного</w:t>
            </w:r>
            <w:proofErr w:type="spellEnd"/>
            <w:r w:rsidRPr="00DF09B8">
              <w:rPr>
                <w:rFonts w:ascii="Cambria" w:hAnsi="Cambria"/>
                <w:color w:val="000000"/>
                <w:sz w:val="20"/>
                <w:szCs w:val="20"/>
              </w:rPr>
              <w:t xml:space="preserve"> нанесения и проведения </w:t>
            </w:r>
            <w:proofErr w:type="spellStart"/>
            <w:r w:rsidRPr="00DF09B8">
              <w:rPr>
                <w:rFonts w:ascii="Cambria" w:hAnsi="Cambria"/>
                <w:color w:val="000000"/>
                <w:sz w:val="20"/>
                <w:szCs w:val="20"/>
              </w:rPr>
              <w:t>прик</w:t>
            </w:r>
            <w:proofErr w:type="spellEnd"/>
            <w:r w:rsidRPr="00DF09B8">
              <w:rPr>
                <w:rFonts w:ascii="Cambria" w:hAnsi="Cambria"/>
                <w:color w:val="000000"/>
                <w:sz w:val="20"/>
                <w:szCs w:val="20"/>
              </w:rPr>
              <w:t>-теста, 10000 PNU/мл, аллерген (флакон) 5мл х 1 + разводящая жидкость (флакон) 4,5мл х 7 + тест-контрольная жидкость (флакон) 4,5 мл х 1 + пустой стерильный флакон х 1] х 1 (пачка картонная)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EB" w:rsidRDefault="00DF09B8" w:rsidP="00B14109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06EB" w:rsidRDefault="00DF09B8" w:rsidP="00B14109">
            <w:pPr>
              <w:jc w:val="center"/>
              <w:rPr>
                <w:b/>
              </w:rPr>
            </w:pPr>
            <w:r>
              <w:rPr>
                <w:b/>
              </w:rPr>
              <w:t>10/1</w:t>
            </w:r>
          </w:p>
        </w:tc>
      </w:tr>
      <w:tr w:rsidR="003D06EB" w:rsidTr="007059A3">
        <w:trPr>
          <w:trHeight w:val="803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EB" w:rsidRDefault="00DF09B8" w:rsidP="00B14109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EB" w:rsidRDefault="00DF09B8" w:rsidP="00B14109">
            <w:pPr>
              <w:pStyle w:val="ConsPlusNormal0"/>
              <w:spacing w:line="252" w:lineRule="auto"/>
              <w:rPr>
                <w:lang w:bidi="ru-RU"/>
              </w:rPr>
            </w:pPr>
            <w:r>
              <w:rPr>
                <w:lang w:bidi="ru-RU"/>
              </w:rPr>
              <w:t>Аллергены деревьев пыльцевые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B8" w:rsidRPr="00DF09B8" w:rsidRDefault="00DF09B8" w:rsidP="00DF09B8">
            <w:pPr>
              <w:pStyle w:val="ConsPlusNormal0"/>
              <w:spacing w:line="252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F09B8">
              <w:rPr>
                <w:rFonts w:ascii="Cambria" w:hAnsi="Cambria"/>
                <w:color w:val="000000"/>
                <w:sz w:val="20"/>
                <w:szCs w:val="20"/>
              </w:rPr>
              <w:t>Аллерген из пыльцы орешника (лещины обыкновенной) для диагностики и лечения [раствор для накожного</w:t>
            </w:r>
          </w:p>
          <w:p w:rsidR="00DF09B8" w:rsidRPr="00DF09B8" w:rsidRDefault="00DF09B8" w:rsidP="00DF09B8">
            <w:pPr>
              <w:pStyle w:val="ConsPlusNormal0"/>
              <w:spacing w:line="252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DF09B8">
              <w:rPr>
                <w:rFonts w:ascii="Cambria" w:hAnsi="Cambria"/>
                <w:color w:val="000000"/>
                <w:sz w:val="20"/>
                <w:szCs w:val="20"/>
              </w:rPr>
              <w:t>скарификационного</w:t>
            </w:r>
            <w:proofErr w:type="spellEnd"/>
            <w:r w:rsidRPr="00DF09B8">
              <w:rPr>
                <w:rFonts w:ascii="Cambria" w:hAnsi="Cambria"/>
                <w:color w:val="000000"/>
                <w:sz w:val="20"/>
                <w:szCs w:val="20"/>
              </w:rPr>
              <w:t xml:space="preserve"> нанесения, внутрикожного и подкожного введения, 10000 PNU/мл, аллерген (флакон)</w:t>
            </w:r>
          </w:p>
          <w:p w:rsidR="00DF09B8" w:rsidRPr="00DF09B8" w:rsidRDefault="00DF09B8" w:rsidP="00DF09B8">
            <w:pPr>
              <w:pStyle w:val="ConsPlusNormal0"/>
              <w:spacing w:line="252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F09B8">
              <w:rPr>
                <w:rFonts w:ascii="Cambria" w:hAnsi="Cambria"/>
                <w:color w:val="000000"/>
                <w:sz w:val="20"/>
                <w:szCs w:val="20"/>
              </w:rPr>
              <w:t xml:space="preserve">5мл х1+ разводящая жидкость (флакон) 4,5мл х 7 + тест- контрольная </w:t>
            </w:r>
            <w:r w:rsidRPr="00DF09B8">
              <w:rPr>
                <w:rFonts w:ascii="Cambria" w:hAnsi="Cambria"/>
                <w:color w:val="000000"/>
                <w:sz w:val="20"/>
                <w:szCs w:val="20"/>
              </w:rPr>
              <w:lastRenderedPageBreak/>
              <w:t>жидкость (флакон) 4,5 мл х 1 + пустой</w:t>
            </w:r>
          </w:p>
          <w:p w:rsidR="003D06EB" w:rsidRDefault="00DF09B8" w:rsidP="00DF09B8">
            <w:pPr>
              <w:pStyle w:val="ConsPlusNormal0"/>
              <w:spacing w:line="252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F09B8">
              <w:rPr>
                <w:rFonts w:ascii="Cambria" w:hAnsi="Cambria"/>
                <w:color w:val="000000"/>
                <w:sz w:val="20"/>
                <w:szCs w:val="20"/>
              </w:rPr>
              <w:t>стерильный флакон х 1] х 1 (пачка картонная)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EB" w:rsidRDefault="00DF09B8" w:rsidP="00B14109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06EB" w:rsidRDefault="00DF09B8" w:rsidP="00B14109">
            <w:pPr>
              <w:jc w:val="center"/>
              <w:rPr>
                <w:b/>
              </w:rPr>
            </w:pPr>
            <w:r>
              <w:rPr>
                <w:b/>
              </w:rPr>
              <w:t>5/1</w:t>
            </w:r>
          </w:p>
        </w:tc>
      </w:tr>
      <w:tr w:rsidR="00DF09B8" w:rsidTr="007059A3">
        <w:trPr>
          <w:trHeight w:val="803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B8" w:rsidRDefault="00DF09B8" w:rsidP="00B14109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B8" w:rsidRDefault="00DF09B8" w:rsidP="00B14109">
            <w:pPr>
              <w:pStyle w:val="ConsPlusNormal0"/>
              <w:spacing w:line="252" w:lineRule="auto"/>
              <w:rPr>
                <w:lang w:bidi="ru-RU"/>
              </w:rPr>
            </w:pPr>
            <w:r>
              <w:rPr>
                <w:lang w:bidi="ru-RU"/>
              </w:rPr>
              <w:t>Аллергены трав пыльцевые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B8" w:rsidRDefault="00DF09B8" w:rsidP="00B14109">
            <w:pPr>
              <w:pStyle w:val="ConsPlusNormal0"/>
              <w:spacing w:line="252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F09B8">
              <w:rPr>
                <w:rFonts w:ascii="Cambria" w:hAnsi="Cambria"/>
                <w:color w:val="000000"/>
                <w:sz w:val="20"/>
                <w:szCs w:val="20"/>
              </w:rPr>
              <w:t xml:space="preserve">Аллерген из пыльцы полыни горькой для диагностики и лечения [раствор для накожного </w:t>
            </w:r>
            <w:proofErr w:type="spellStart"/>
            <w:r w:rsidRPr="00DF09B8">
              <w:rPr>
                <w:rFonts w:ascii="Cambria" w:hAnsi="Cambria"/>
                <w:color w:val="000000"/>
                <w:sz w:val="20"/>
                <w:szCs w:val="20"/>
              </w:rPr>
              <w:t>скарификационного</w:t>
            </w:r>
            <w:proofErr w:type="spellEnd"/>
            <w:r w:rsidRPr="00DF09B8">
              <w:rPr>
                <w:rFonts w:ascii="Cambria" w:hAnsi="Cambria"/>
                <w:color w:val="000000"/>
                <w:sz w:val="20"/>
                <w:szCs w:val="20"/>
              </w:rPr>
              <w:t xml:space="preserve"> нанесения, внутрикожного и подкожного введения, 10000 PNU/мл, аллерген (флакон) 5мл х1+ разводящая жидкость (флакон) 4,5мл х 7 + тест-контрольная жидкость (флакон) 4,5 мл х 1 + пустой стерильный флакон х 1] х 1 (пачка картонная)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B8" w:rsidRDefault="00DF09B8" w:rsidP="00B14109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9B8" w:rsidRDefault="00DF09B8" w:rsidP="00B14109">
            <w:pPr>
              <w:jc w:val="center"/>
              <w:rPr>
                <w:b/>
              </w:rPr>
            </w:pPr>
            <w:r>
              <w:rPr>
                <w:b/>
              </w:rPr>
              <w:t>10/2</w:t>
            </w:r>
          </w:p>
        </w:tc>
      </w:tr>
      <w:tr w:rsidR="00DF09B8" w:rsidTr="007059A3">
        <w:trPr>
          <w:trHeight w:val="803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B8" w:rsidRDefault="00DF09B8" w:rsidP="00B14109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B8" w:rsidRDefault="006C4ABE" w:rsidP="00B14109">
            <w:pPr>
              <w:pStyle w:val="ConsPlusNormal0"/>
              <w:spacing w:line="252" w:lineRule="auto"/>
              <w:rPr>
                <w:lang w:bidi="ru-RU"/>
              </w:rPr>
            </w:pPr>
            <w:r>
              <w:rPr>
                <w:lang w:bidi="ru-RU"/>
              </w:rPr>
              <w:t>Аллергены пищевые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B8" w:rsidRDefault="006C4ABE" w:rsidP="00B14109">
            <w:pPr>
              <w:pStyle w:val="ConsPlusNormal0"/>
              <w:spacing w:line="252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C4ABE">
              <w:rPr>
                <w:rFonts w:ascii="Cambria" w:hAnsi="Cambria"/>
                <w:color w:val="000000"/>
                <w:sz w:val="20"/>
                <w:szCs w:val="20"/>
              </w:rPr>
              <w:t xml:space="preserve">Аллерген из свинины для диагностики [раствор для накожного </w:t>
            </w:r>
            <w:proofErr w:type="spellStart"/>
            <w:r w:rsidRPr="006C4ABE">
              <w:rPr>
                <w:rFonts w:ascii="Cambria" w:hAnsi="Cambria"/>
                <w:color w:val="000000"/>
                <w:sz w:val="20"/>
                <w:szCs w:val="20"/>
              </w:rPr>
              <w:t>скарификационного</w:t>
            </w:r>
            <w:proofErr w:type="spellEnd"/>
            <w:r w:rsidRPr="006C4ABE">
              <w:rPr>
                <w:rFonts w:ascii="Cambria" w:hAnsi="Cambria"/>
                <w:color w:val="000000"/>
                <w:sz w:val="20"/>
                <w:szCs w:val="20"/>
              </w:rPr>
              <w:t xml:space="preserve"> нанесения и проведения </w:t>
            </w:r>
            <w:proofErr w:type="spellStart"/>
            <w:r w:rsidRPr="006C4ABE">
              <w:rPr>
                <w:rFonts w:ascii="Cambria" w:hAnsi="Cambria"/>
                <w:color w:val="000000"/>
                <w:sz w:val="20"/>
                <w:szCs w:val="20"/>
              </w:rPr>
              <w:t>прик</w:t>
            </w:r>
            <w:proofErr w:type="spellEnd"/>
            <w:r w:rsidRPr="006C4ABE">
              <w:rPr>
                <w:rFonts w:ascii="Cambria" w:hAnsi="Cambria"/>
                <w:color w:val="000000"/>
                <w:sz w:val="20"/>
                <w:szCs w:val="20"/>
              </w:rPr>
              <w:t>-теста, 10000 PNU/мл (аллерген(флакон) 4,5 мл х 1 +тест-контрольная жидкость (флакон) 4,5 мл х1] х1(пачка картонная)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B8" w:rsidRDefault="006C4ABE" w:rsidP="00B14109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9B8" w:rsidRDefault="006C4ABE" w:rsidP="00B14109">
            <w:pPr>
              <w:jc w:val="center"/>
              <w:rPr>
                <w:b/>
              </w:rPr>
            </w:pPr>
            <w:r>
              <w:rPr>
                <w:b/>
              </w:rPr>
              <w:t>4,5/1</w:t>
            </w:r>
          </w:p>
        </w:tc>
      </w:tr>
      <w:tr w:rsidR="00DF09B8" w:rsidTr="007059A3">
        <w:trPr>
          <w:trHeight w:val="803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B8" w:rsidRDefault="006C4ABE" w:rsidP="00B14109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B8" w:rsidRDefault="006C4ABE" w:rsidP="00B14109">
            <w:pPr>
              <w:pStyle w:val="ConsPlusNormal0"/>
              <w:spacing w:line="252" w:lineRule="auto"/>
              <w:rPr>
                <w:lang w:bidi="ru-RU"/>
              </w:rPr>
            </w:pPr>
            <w:r>
              <w:rPr>
                <w:lang w:bidi="ru-RU"/>
              </w:rPr>
              <w:t>Аллергены пищевые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BE" w:rsidRPr="006C4ABE" w:rsidRDefault="006C4ABE" w:rsidP="006C4ABE">
            <w:pPr>
              <w:pStyle w:val="ConsPlusNormal0"/>
              <w:spacing w:line="252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C4ABE">
              <w:rPr>
                <w:rFonts w:ascii="Cambria" w:hAnsi="Cambria"/>
                <w:color w:val="000000"/>
                <w:sz w:val="20"/>
                <w:szCs w:val="20"/>
              </w:rPr>
              <w:t xml:space="preserve">Аллерген из трески для диагностики [раствор для накожного </w:t>
            </w:r>
            <w:proofErr w:type="spellStart"/>
            <w:r w:rsidRPr="006C4ABE">
              <w:rPr>
                <w:rFonts w:ascii="Cambria" w:hAnsi="Cambria"/>
                <w:color w:val="000000"/>
                <w:sz w:val="20"/>
                <w:szCs w:val="20"/>
              </w:rPr>
              <w:t>скарификационного</w:t>
            </w:r>
            <w:proofErr w:type="spellEnd"/>
            <w:r w:rsidRPr="006C4ABE">
              <w:rPr>
                <w:rFonts w:ascii="Cambria" w:hAnsi="Cambria"/>
                <w:color w:val="000000"/>
                <w:sz w:val="20"/>
                <w:szCs w:val="20"/>
              </w:rPr>
              <w:t xml:space="preserve"> нанесения и проведения</w:t>
            </w:r>
          </w:p>
          <w:p w:rsidR="006C4ABE" w:rsidRPr="006C4ABE" w:rsidRDefault="006C4ABE" w:rsidP="006C4ABE">
            <w:pPr>
              <w:pStyle w:val="ConsPlusNormal0"/>
              <w:spacing w:line="252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6C4ABE">
              <w:rPr>
                <w:rFonts w:ascii="Cambria" w:hAnsi="Cambria"/>
                <w:color w:val="000000"/>
                <w:sz w:val="20"/>
                <w:szCs w:val="20"/>
              </w:rPr>
              <w:t>прик</w:t>
            </w:r>
            <w:proofErr w:type="spellEnd"/>
            <w:r w:rsidRPr="006C4ABE">
              <w:rPr>
                <w:rFonts w:ascii="Cambria" w:hAnsi="Cambria"/>
                <w:color w:val="000000"/>
                <w:sz w:val="20"/>
                <w:szCs w:val="20"/>
              </w:rPr>
              <w:t xml:space="preserve">-теста, 10000 PNU/мл </w:t>
            </w:r>
            <w:proofErr w:type="gramStart"/>
            <w:r w:rsidRPr="006C4ABE">
              <w:rPr>
                <w:rFonts w:ascii="Cambria" w:hAnsi="Cambria"/>
                <w:color w:val="000000"/>
                <w:sz w:val="20"/>
                <w:szCs w:val="20"/>
              </w:rPr>
              <w:t>[ раствор</w:t>
            </w:r>
            <w:proofErr w:type="gramEnd"/>
            <w:r w:rsidRPr="006C4ABE">
              <w:rPr>
                <w:rFonts w:ascii="Cambria" w:hAnsi="Cambria"/>
                <w:color w:val="000000"/>
                <w:sz w:val="20"/>
                <w:szCs w:val="20"/>
              </w:rPr>
              <w:t xml:space="preserve"> для накожного </w:t>
            </w:r>
            <w:proofErr w:type="spellStart"/>
            <w:r w:rsidRPr="006C4ABE">
              <w:rPr>
                <w:rFonts w:ascii="Cambria" w:hAnsi="Cambria"/>
                <w:color w:val="000000"/>
                <w:sz w:val="20"/>
                <w:szCs w:val="20"/>
              </w:rPr>
              <w:t>скарификационного</w:t>
            </w:r>
            <w:proofErr w:type="spellEnd"/>
            <w:r w:rsidRPr="006C4ABE">
              <w:rPr>
                <w:rFonts w:ascii="Cambria" w:hAnsi="Cambria"/>
                <w:color w:val="000000"/>
                <w:sz w:val="20"/>
                <w:szCs w:val="20"/>
              </w:rPr>
              <w:t xml:space="preserve"> нанесения и проведения </w:t>
            </w:r>
            <w:proofErr w:type="spellStart"/>
            <w:r w:rsidRPr="006C4ABE">
              <w:rPr>
                <w:rFonts w:ascii="Cambria" w:hAnsi="Cambria"/>
                <w:color w:val="000000"/>
                <w:sz w:val="20"/>
                <w:szCs w:val="20"/>
              </w:rPr>
              <w:t>прик</w:t>
            </w:r>
            <w:proofErr w:type="spellEnd"/>
            <w:r w:rsidRPr="006C4ABE">
              <w:rPr>
                <w:rFonts w:ascii="Cambria" w:hAnsi="Cambria"/>
                <w:color w:val="000000"/>
                <w:sz w:val="20"/>
                <w:szCs w:val="20"/>
              </w:rPr>
              <w:t>-теста,</w:t>
            </w:r>
          </w:p>
          <w:p w:rsidR="006C4ABE" w:rsidRPr="006C4ABE" w:rsidRDefault="006C4ABE" w:rsidP="006C4ABE">
            <w:pPr>
              <w:pStyle w:val="ConsPlusNormal0"/>
              <w:spacing w:line="252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C4ABE">
              <w:rPr>
                <w:rFonts w:ascii="Cambria" w:hAnsi="Cambria"/>
                <w:color w:val="000000"/>
                <w:sz w:val="20"/>
                <w:szCs w:val="20"/>
              </w:rPr>
              <w:t xml:space="preserve">10000 PNU/мл, аллерген(флакон) 4,5 мл х 1 + тест- контрольная жидкость(флакон) 4,5 мл х </w:t>
            </w:r>
            <w:proofErr w:type="gramStart"/>
            <w:r w:rsidRPr="006C4ABE">
              <w:rPr>
                <w:rFonts w:ascii="Cambria" w:hAnsi="Cambria"/>
                <w:color w:val="000000"/>
                <w:sz w:val="20"/>
                <w:szCs w:val="20"/>
              </w:rPr>
              <w:t>1](</w:t>
            </w:r>
            <w:proofErr w:type="gramEnd"/>
            <w:r w:rsidRPr="006C4ABE">
              <w:rPr>
                <w:rFonts w:ascii="Cambria" w:hAnsi="Cambria"/>
                <w:color w:val="000000"/>
                <w:sz w:val="20"/>
                <w:szCs w:val="20"/>
              </w:rPr>
              <w:t>пачка</w:t>
            </w:r>
          </w:p>
          <w:p w:rsidR="00DF09B8" w:rsidRDefault="006C4ABE" w:rsidP="006C4ABE">
            <w:pPr>
              <w:pStyle w:val="ConsPlusNormal0"/>
              <w:spacing w:line="252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C4ABE">
              <w:rPr>
                <w:rFonts w:ascii="Cambria" w:hAnsi="Cambria"/>
                <w:color w:val="000000"/>
                <w:sz w:val="20"/>
                <w:szCs w:val="20"/>
              </w:rPr>
              <w:t>картонная)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B8" w:rsidRDefault="006C4ABE" w:rsidP="00B14109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9B8" w:rsidRDefault="006C4ABE" w:rsidP="00B14109">
            <w:pPr>
              <w:jc w:val="center"/>
              <w:rPr>
                <w:b/>
              </w:rPr>
            </w:pPr>
            <w:r>
              <w:rPr>
                <w:b/>
              </w:rPr>
              <w:t>4,5/1</w:t>
            </w:r>
          </w:p>
        </w:tc>
      </w:tr>
      <w:tr w:rsidR="00DF09B8" w:rsidTr="007059A3">
        <w:trPr>
          <w:trHeight w:val="803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B8" w:rsidRDefault="006C4ABE" w:rsidP="00B14109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B8" w:rsidRDefault="006C4ABE" w:rsidP="00B14109">
            <w:pPr>
              <w:pStyle w:val="ConsPlusNormal0"/>
              <w:spacing w:line="252" w:lineRule="auto"/>
              <w:rPr>
                <w:lang w:bidi="ru-RU"/>
              </w:rPr>
            </w:pPr>
            <w:r>
              <w:rPr>
                <w:lang w:bidi="ru-RU"/>
              </w:rPr>
              <w:t>Аллергены пищевые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BE" w:rsidRPr="006C4ABE" w:rsidRDefault="006C4ABE" w:rsidP="006C4ABE">
            <w:pPr>
              <w:pStyle w:val="ConsPlusNormal0"/>
              <w:spacing w:line="252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C4ABE">
              <w:rPr>
                <w:rFonts w:ascii="Cambria" w:hAnsi="Cambria"/>
                <w:color w:val="000000"/>
                <w:sz w:val="20"/>
                <w:szCs w:val="20"/>
              </w:rPr>
              <w:t xml:space="preserve">Аллерген из белка куриных яиц для диагностики [раствор для накожного </w:t>
            </w:r>
            <w:proofErr w:type="spellStart"/>
            <w:r w:rsidRPr="006C4ABE">
              <w:rPr>
                <w:rFonts w:ascii="Cambria" w:hAnsi="Cambria"/>
                <w:color w:val="000000"/>
                <w:sz w:val="20"/>
                <w:szCs w:val="20"/>
              </w:rPr>
              <w:t>скарификационного</w:t>
            </w:r>
            <w:proofErr w:type="spellEnd"/>
            <w:r w:rsidRPr="006C4ABE">
              <w:rPr>
                <w:rFonts w:ascii="Cambria" w:hAnsi="Cambria"/>
                <w:color w:val="000000"/>
                <w:sz w:val="20"/>
                <w:szCs w:val="20"/>
              </w:rPr>
              <w:t xml:space="preserve"> нанесения и</w:t>
            </w:r>
          </w:p>
          <w:p w:rsidR="00DF09B8" w:rsidRDefault="006C4ABE" w:rsidP="006C4ABE">
            <w:pPr>
              <w:pStyle w:val="ConsPlusNormal0"/>
              <w:spacing w:line="252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C4ABE">
              <w:rPr>
                <w:rFonts w:ascii="Cambria" w:hAnsi="Cambria"/>
                <w:color w:val="000000"/>
                <w:sz w:val="20"/>
                <w:szCs w:val="20"/>
              </w:rPr>
              <w:t xml:space="preserve">проведения прик-теста,10000 PNU/мл, аллерген (флакон)  4.5 мл х1 + тест-контрольная </w:t>
            </w:r>
            <w:r w:rsidRPr="006C4ABE">
              <w:rPr>
                <w:rFonts w:ascii="Cambria" w:hAnsi="Cambria"/>
                <w:color w:val="000000"/>
                <w:sz w:val="20"/>
                <w:szCs w:val="20"/>
              </w:rPr>
              <w:lastRenderedPageBreak/>
              <w:t xml:space="preserve">жидкость (флакон) 4.5х1] х1  (пачка картонная) АО «НПО </w:t>
            </w:r>
            <w:proofErr w:type="spellStart"/>
            <w:r w:rsidRPr="006C4ABE">
              <w:rPr>
                <w:rFonts w:ascii="Cambria" w:hAnsi="Cambria"/>
                <w:color w:val="000000"/>
                <w:sz w:val="20"/>
                <w:szCs w:val="20"/>
              </w:rPr>
              <w:t>Микроген</w:t>
            </w:r>
            <w:proofErr w:type="spellEnd"/>
            <w:r w:rsidRPr="006C4ABE">
              <w:rPr>
                <w:rFonts w:ascii="Cambria" w:hAnsi="Cambria"/>
                <w:color w:val="000000"/>
                <w:sz w:val="20"/>
                <w:szCs w:val="20"/>
              </w:rPr>
              <w:t xml:space="preserve">» г. Ставрополь, Россия // Аллерген из желтка куриных яиц для диагностики [раствор для накожного </w:t>
            </w:r>
            <w:proofErr w:type="spellStart"/>
            <w:r w:rsidRPr="006C4ABE">
              <w:rPr>
                <w:rFonts w:ascii="Cambria" w:hAnsi="Cambria"/>
                <w:color w:val="000000"/>
                <w:sz w:val="20"/>
                <w:szCs w:val="20"/>
              </w:rPr>
              <w:t>скарификационного</w:t>
            </w:r>
            <w:proofErr w:type="spellEnd"/>
            <w:r w:rsidRPr="006C4ABE">
              <w:rPr>
                <w:rFonts w:ascii="Cambria" w:hAnsi="Cambria"/>
                <w:color w:val="000000"/>
                <w:sz w:val="20"/>
                <w:szCs w:val="20"/>
              </w:rPr>
              <w:t xml:space="preserve"> нанесения и проведения прик-теста,10000 PNU/мл, аллерген (флакон)  4,5 мл х 1+тест-контрольная жидкость (флакон) 4,5 мл х 1] х 1 (пачка картонная)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B8" w:rsidRDefault="006C4ABE" w:rsidP="00B14109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9B8" w:rsidRDefault="00DF09B8" w:rsidP="00B14109">
            <w:pPr>
              <w:jc w:val="center"/>
              <w:rPr>
                <w:b/>
              </w:rPr>
            </w:pPr>
          </w:p>
        </w:tc>
      </w:tr>
      <w:tr w:rsidR="00DF09B8" w:rsidTr="007059A3">
        <w:trPr>
          <w:trHeight w:val="803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B8" w:rsidRDefault="006C4ABE" w:rsidP="00B14109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B8" w:rsidRDefault="006C4ABE" w:rsidP="00B14109">
            <w:pPr>
              <w:pStyle w:val="ConsPlusNormal0"/>
              <w:spacing w:line="252" w:lineRule="auto"/>
              <w:rPr>
                <w:lang w:bidi="ru-RU"/>
              </w:rPr>
            </w:pPr>
            <w:r>
              <w:rPr>
                <w:lang w:bidi="ru-RU"/>
              </w:rPr>
              <w:t xml:space="preserve">Аллергены </w:t>
            </w:r>
            <w:proofErr w:type="spellStart"/>
            <w:r>
              <w:rPr>
                <w:lang w:bidi="ru-RU"/>
              </w:rPr>
              <w:t>эпидермальные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B8" w:rsidRDefault="006C4ABE" w:rsidP="00B14109">
            <w:pPr>
              <w:pStyle w:val="ConsPlusNormal0"/>
              <w:spacing w:line="252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C4ABE">
              <w:rPr>
                <w:rFonts w:ascii="Cambria" w:hAnsi="Cambria"/>
                <w:color w:val="000000"/>
                <w:sz w:val="20"/>
                <w:szCs w:val="20"/>
              </w:rPr>
              <w:t xml:space="preserve">Аллерген </w:t>
            </w:r>
            <w:proofErr w:type="spellStart"/>
            <w:r w:rsidRPr="006C4ABE">
              <w:rPr>
                <w:rFonts w:ascii="Cambria" w:hAnsi="Cambria"/>
                <w:color w:val="000000"/>
                <w:sz w:val="20"/>
                <w:szCs w:val="20"/>
              </w:rPr>
              <w:t>эпидермальный</w:t>
            </w:r>
            <w:proofErr w:type="spellEnd"/>
            <w:r w:rsidRPr="006C4ABE">
              <w:rPr>
                <w:rFonts w:ascii="Cambria" w:hAnsi="Cambria"/>
                <w:color w:val="000000"/>
                <w:sz w:val="20"/>
                <w:szCs w:val="20"/>
              </w:rPr>
              <w:t xml:space="preserve"> из перхоти лошади для диагностики</w:t>
            </w:r>
          </w:p>
          <w:p w:rsidR="006C4ABE" w:rsidRPr="006C4ABE" w:rsidRDefault="006C4ABE" w:rsidP="006C4ABE">
            <w:pPr>
              <w:pStyle w:val="ConsPlusNormal0"/>
              <w:spacing w:line="252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C4ABE">
              <w:rPr>
                <w:rFonts w:ascii="Cambria" w:hAnsi="Cambria"/>
                <w:color w:val="000000"/>
                <w:sz w:val="20"/>
                <w:szCs w:val="20"/>
              </w:rPr>
              <w:t xml:space="preserve">[раствор для накожного </w:t>
            </w:r>
            <w:proofErr w:type="spellStart"/>
            <w:r w:rsidRPr="006C4ABE">
              <w:rPr>
                <w:rFonts w:ascii="Cambria" w:hAnsi="Cambria"/>
                <w:color w:val="000000"/>
                <w:sz w:val="20"/>
                <w:szCs w:val="20"/>
              </w:rPr>
              <w:t>скарификационного</w:t>
            </w:r>
            <w:proofErr w:type="spellEnd"/>
            <w:r w:rsidRPr="006C4ABE">
              <w:rPr>
                <w:rFonts w:ascii="Cambria" w:hAnsi="Cambria"/>
                <w:color w:val="000000"/>
                <w:sz w:val="20"/>
                <w:szCs w:val="20"/>
              </w:rPr>
              <w:t xml:space="preserve"> нанесения и проведения</w:t>
            </w:r>
          </w:p>
          <w:p w:rsidR="006C4ABE" w:rsidRPr="006C4ABE" w:rsidRDefault="006C4ABE" w:rsidP="006C4ABE">
            <w:pPr>
              <w:pStyle w:val="ConsPlusNormal0"/>
              <w:spacing w:line="252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6C4ABE">
              <w:rPr>
                <w:rFonts w:ascii="Cambria" w:hAnsi="Cambria"/>
                <w:color w:val="000000"/>
                <w:sz w:val="20"/>
                <w:szCs w:val="20"/>
              </w:rPr>
              <w:t>прик</w:t>
            </w:r>
            <w:proofErr w:type="spellEnd"/>
            <w:r w:rsidRPr="006C4ABE">
              <w:rPr>
                <w:rFonts w:ascii="Cambria" w:hAnsi="Cambria"/>
                <w:color w:val="000000"/>
                <w:sz w:val="20"/>
                <w:szCs w:val="20"/>
              </w:rPr>
              <w:t xml:space="preserve">-теста, 10000 PNU/мл </w:t>
            </w:r>
            <w:proofErr w:type="gramStart"/>
            <w:r w:rsidRPr="006C4ABE">
              <w:rPr>
                <w:rFonts w:ascii="Cambria" w:hAnsi="Cambria"/>
                <w:color w:val="000000"/>
                <w:sz w:val="20"/>
                <w:szCs w:val="20"/>
              </w:rPr>
              <w:t>[ раствор</w:t>
            </w:r>
            <w:proofErr w:type="gramEnd"/>
            <w:r w:rsidRPr="006C4ABE">
              <w:rPr>
                <w:rFonts w:ascii="Cambria" w:hAnsi="Cambria"/>
                <w:color w:val="000000"/>
                <w:sz w:val="20"/>
                <w:szCs w:val="20"/>
              </w:rPr>
              <w:t xml:space="preserve"> для накожного </w:t>
            </w:r>
            <w:proofErr w:type="spellStart"/>
            <w:r w:rsidRPr="006C4ABE">
              <w:rPr>
                <w:rFonts w:ascii="Cambria" w:hAnsi="Cambria"/>
                <w:color w:val="000000"/>
                <w:sz w:val="20"/>
                <w:szCs w:val="20"/>
              </w:rPr>
              <w:t>скарификационного</w:t>
            </w:r>
            <w:proofErr w:type="spellEnd"/>
            <w:r w:rsidRPr="006C4ABE">
              <w:rPr>
                <w:rFonts w:ascii="Cambria" w:hAnsi="Cambria"/>
                <w:color w:val="000000"/>
                <w:sz w:val="20"/>
                <w:szCs w:val="20"/>
              </w:rPr>
              <w:t xml:space="preserve"> нанесения и проведения </w:t>
            </w:r>
            <w:proofErr w:type="spellStart"/>
            <w:r w:rsidRPr="006C4ABE">
              <w:rPr>
                <w:rFonts w:ascii="Cambria" w:hAnsi="Cambria"/>
                <w:color w:val="000000"/>
                <w:sz w:val="20"/>
                <w:szCs w:val="20"/>
              </w:rPr>
              <w:t>прик</w:t>
            </w:r>
            <w:proofErr w:type="spellEnd"/>
            <w:r w:rsidRPr="006C4ABE">
              <w:rPr>
                <w:rFonts w:ascii="Cambria" w:hAnsi="Cambria"/>
                <w:color w:val="000000"/>
                <w:sz w:val="20"/>
                <w:szCs w:val="20"/>
              </w:rPr>
              <w:t>-теста,</w:t>
            </w:r>
          </w:p>
          <w:p w:rsidR="006C4ABE" w:rsidRPr="006C4ABE" w:rsidRDefault="006C4ABE" w:rsidP="006C4ABE">
            <w:pPr>
              <w:pStyle w:val="ConsPlusNormal0"/>
              <w:spacing w:line="252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C4ABE">
              <w:rPr>
                <w:rFonts w:ascii="Cambria" w:hAnsi="Cambria"/>
                <w:color w:val="000000"/>
                <w:sz w:val="20"/>
                <w:szCs w:val="20"/>
              </w:rPr>
              <w:t xml:space="preserve">10000 PNU/мл, аллерген(флакон) 4,5 мл х 1 + тест- контрольная жидкость(флакон) 4,5 мл х </w:t>
            </w:r>
            <w:proofErr w:type="gramStart"/>
            <w:r w:rsidRPr="006C4ABE">
              <w:rPr>
                <w:rFonts w:ascii="Cambria" w:hAnsi="Cambria"/>
                <w:color w:val="000000"/>
                <w:sz w:val="20"/>
                <w:szCs w:val="20"/>
              </w:rPr>
              <w:t>1](</w:t>
            </w:r>
            <w:proofErr w:type="gramEnd"/>
            <w:r w:rsidRPr="006C4ABE">
              <w:rPr>
                <w:rFonts w:ascii="Cambria" w:hAnsi="Cambria"/>
                <w:color w:val="000000"/>
                <w:sz w:val="20"/>
                <w:szCs w:val="20"/>
              </w:rPr>
              <w:t>пачка</w:t>
            </w:r>
          </w:p>
          <w:p w:rsidR="006C4ABE" w:rsidRDefault="006C4ABE" w:rsidP="006C4ABE">
            <w:pPr>
              <w:pStyle w:val="ConsPlusNormal0"/>
              <w:spacing w:line="252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C4ABE">
              <w:rPr>
                <w:rFonts w:ascii="Cambria" w:hAnsi="Cambria"/>
                <w:color w:val="000000"/>
                <w:sz w:val="20"/>
                <w:szCs w:val="20"/>
              </w:rPr>
              <w:t>картонная)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B8" w:rsidRDefault="006C4ABE" w:rsidP="00B14109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9B8" w:rsidRDefault="006C4ABE" w:rsidP="00B14109">
            <w:pPr>
              <w:jc w:val="center"/>
              <w:rPr>
                <w:b/>
              </w:rPr>
            </w:pPr>
            <w:r>
              <w:rPr>
                <w:b/>
              </w:rPr>
              <w:t>4,5/1</w:t>
            </w:r>
          </w:p>
        </w:tc>
      </w:tr>
      <w:tr w:rsidR="00167DF9" w:rsidTr="007059A3">
        <w:trPr>
          <w:trHeight w:val="803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F9" w:rsidRDefault="006C4ABE" w:rsidP="00B14109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F9" w:rsidRDefault="006C4ABE" w:rsidP="00B14109">
            <w:pPr>
              <w:pStyle w:val="ConsPlusNormal0"/>
              <w:spacing w:line="252" w:lineRule="auto"/>
              <w:rPr>
                <w:lang w:bidi="ru-RU"/>
              </w:rPr>
            </w:pPr>
            <w:r>
              <w:rPr>
                <w:lang w:bidi="ru-RU"/>
              </w:rPr>
              <w:t xml:space="preserve">Аллергены </w:t>
            </w:r>
            <w:proofErr w:type="spellStart"/>
            <w:r>
              <w:rPr>
                <w:lang w:bidi="ru-RU"/>
              </w:rPr>
              <w:t>эпидермальные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F9" w:rsidRDefault="006C4ABE" w:rsidP="00B14109">
            <w:pPr>
              <w:pStyle w:val="ConsPlusNormal0"/>
              <w:spacing w:line="252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C4ABE">
              <w:rPr>
                <w:rFonts w:ascii="Cambria" w:hAnsi="Cambria"/>
                <w:color w:val="000000"/>
                <w:sz w:val="20"/>
                <w:szCs w:val="20"/>
              </w:rPr>
              <w:t xml:space="preserve">Аллерген из дафний для диагностики [раствор для накожного </w:t>
            </w:r>
            <w:proofErr w:type="spellStart"/>
            <w:r w:rsidRPr="006C4ABE">
              <w:rPr>
                <w:rFonts w:ascii="Cambria" w:hAnsi="Cambria"/>
                <w:color w:val="000000"/>
                <w:sz w:val="20"/>
                <w:szCs w:val="20"/>
              </w:rPr>
              <w:t>скарификационного</w:t>
            </w:r>
            <w:proofErr w:type="spellEnd"/>
            <w:r w:rsidRPr="006C4ABE">
              <w:rPr>
                <w:rFonts w:ascii="Cambria" w:hAnsi="Cambria"/>
                <w:color w:val="000000"/>
                <w:sz w:val="20"/>
                <w:szCs w:val="20"/>
              </w:rPr>
              <w:t xml:space="preserve"> нанесения и проведения </w:t>
            </w:r>
            <w:proofErr w:type="spellStart"/>
            <w:r w:rsidRPr="006C4ABE">
              <w:rPr>
                <w:rFonts w:ascii="Cambria" w:hAnsi="Cambria"/>
                <w:color w:val="000000"/>
                <w:sz w:val="20"/>
                <w:szCs w:val="20"/>
              </w:rPr>
              <w:t>прик</w:t>
            </w:r>
            <w:proofErr w:type="spellEnd"/>
            <w:r w:rsidRPr="006C4ABE">
              <w:rPr>
                <w:rFonts w:ascii="Cambria" w:hAnsi="Cambria"/>
                <w:color w:val="000000"/>
                <w:sz w:val="20"/>
                <w:szCs w:val="20"/>
              </w:rPr>
              <w:t>-теста, 7000 PNU/мл (аллерген(флакон) 4,5 мл х 1 +тест-контрольная жидкость (флакон) 4,5 млх1] х1(пачка картонная)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F9" w:rsidRDefault="006C4ABE" w:rsidP="00B14109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DF9" w:rsidRDefault="006C4ABE" w:rsidP="00B14109">
            <w:pPr>
              <w:jc w:val="center"/>
              <w:rPr>
                <w:b/>
              </w:rPr>
            </w:pPr>
            <w:r>
              <w:rPr>
                <w:b/>
              </w:rPr>
              <w:t>4,5/1</w:t>
            </w:r>
          </w:p>
        </w:tc>
      </w:tr>
    </w:tbl>
    <w:p w:rsidR="007D7A9F" w:rsidRDefault="007D7A9F" w:rsidP="007D7A9F">
      <w:pPr>
        <w:spacing w:line="276" w:lineRule="auto"/>
        <w:rPr>
          <w:sz w:val="24"/>
          <w:szCs w:val="24"/>
          <w:lang w:bidi="ru-RU"/>
        </w:rPr>
      </w:pPr>
    </w:p>
    <w:p w:rsidR="007D7A9F" w:rsidRDefault="007D7A9F" w:rsidP="007D7A9F">
      <w:pPr>
        <w:pStyle w:val="Cons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2.2. Поставляемый товар должен быть новым (не был в употреблении, в ремонте, в том числе не был восстановлен, не была осуществлена замена составных частей, не были восстановлены потребительские свойства). Год производства – не ранее 2025 г. </w:t>
      </w:r>
    </w:p>
    <w:p w:rsidR="007D7A9F" w:rsidRDefault="007D7A9F" w:rsidP="007D7A9F">
      <w:pPr>
        <w:pStyle w:val="Con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2.3. Срок и объем гарантии</w:t>
      </w:r>
    </w:p>
    <w:p w:rsidR="007D7A9F" w:rsidRDefault="007D7A9F" w:rsidP="007D7A9F">
      <w:pPr>
        <w:pStyle w:val="Con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Остаточный срок годности не менее 12 месяцев.</w:t>
      </w:r>
    </w:p>
    <w:p w:rsidR="007D7A9F" w:rsidRDefault="007D7A9F" w:rsidP="007D7A9F">
      <w:pPr>
        <w:pStyle w:val="Con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Место поставки: г. Москва, ул. Москворечье д. 20.</w:t>
      </w:r>
    </w:p>
    <w:p w:rsidR="007D7A9F" w:rsidRDefault="007D7A9F" w:rsidP="007D7A9F">
      <w:pPr>
        <w:pStyle w:val="Con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Срок поставки: в течение 3 (трех) рабочих дней с момента направления письменной заявки на электронный адрес поставщика.</w:t>
      </w:r>
    </w:p>
    <w:p w:rsidR="007D7A9F" w:rsidRDefault="007D7A9F" w:rsidP="007D7A9F">
      <w:pPr>
        <w:pStyle w:val="Con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Условия поставки</w:t>
      </w:r>
    </w:p>
    <w:p w:rsidR="007D7A9F" w:rsidRDefault="007D7A9F" w:rsidP="007D7A9F">
      <w:pPr>
        <w:pStyle w:val="Con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5.1. Поставщик своими силами и за свой счет обеспечивает доставку, разгрузку и совершить иные действия, необходимые для доставки товара. </w:t>
      </w:r>
    </w:p>
    <w:p w:rsidR="007D7A9F" w:rsidRDefault="007D7A9F" w:rsidP="007D7A9F">
      <w:pPr>
        <w:pStyle w:val="Con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5.2. Предоставление документов при поставке:</w:t>
      </w:r>
    </w:p>
    <w:p w:rsidR="007D7A9F" w:rsidRDefault="007D7A9F" w:rsidP="007D7A9F">
      <w:pPr>
        <w:pStyle w:val="Con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5.2.1. Копии регистрационных удостоверений Федеральной службы по надзору в сфере здравоохранения (Росздравнадзора) России, заверенных печатью Поставщика;</w:t>
      </w:r>
    </w:p>
    <w:p w:rsidR="007D7A9F" w:rsidRDefault="007D7A9F" w:rsidP="007D7A9F">
      <w:pPr>
        <w:pStyle w:val="Con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5.2.2. Копии сертификата соответствия или Декларации о соответствии, заверенных печатью Поставщика, на товар, подлежащий обязательной сертификации;</w:t>
      </w:r>
    </w:p>
    <w:p w:rsidR="007D7A9F" w:rsidRDefault="007D7A9F" w:rsidP="007D7A9F">
      <w:pPr>
        <w:jc w:val="center"/>
        <w:rPr>
          <w:color w:val="000000"/>
        </w:rPr>
      </w:pPr>
    </w:p>
    <w:p w:rsidR="007D7A9F" w:rsidRDefault="007D7A9F" w:rsidP="007D7A9F">
      <w:pPr>
        <w:spacing w:line="276" w:lineRule="auto"/>
        <w:jc w:val="center"/>
        <w:rPr>
          <w:sz w:val="24"/>
          <w:szCs w:val="24"/>
          <w:lang w:bidi="ru-RU"/>
        </w:rPr>
      </w:pPr>
    </w:p>
    <w:p w:rsidR="00672048" w:rsidRDefault="00672048"/>
    <w:sectPr w:rsidR="00672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CF5"/>
    <w:rsid w:val="00167DF9"/>
    <w:rsid w:val="001B2A74"/>
    <w:rsid w:val="00233E32"/>
    <w:rsid w:val="00250784"/>
    <w:rsid w:val="00284ED3"/>
    <w:rsid w:val="003D06EB"/>
    <w:rsid w:val="00550056"/>
    <w:rsid w:val="00672048"/>
    <w:rsid w:val="006803B2"/>
    <w:rsid w:val="006C4ABE"/>
    <w:rsid w:val="007059A3"/>
    <w:rsid w:val="00765113"/>
    <w:rsid w:val="007D7A9F"/>
    <w:rsid w:val="008B7690"/>
    <w:rsid w:val="00914BD4"/>
    <w:rsid w:val="00920DF6"/>
    <w:rsid w:val="009D7ADD"/>
    <w:rsid w:val="00B2392F"/>
    <w:rsid w:val="00B60CF5"/>
    <w:rsid w:val="00DF09B8"/>
    <w:rsid w:val="00F07ADC"/>
    <w:rsid w:val="00F2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16FB"/>
  <w15:chartTrackingRefBased/>
  <w15:docId w15:val="{295F3E90-7E68-4E36-9362-4F42F0FFA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A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D7A9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7D7A9F"/>
    <w:rPr>
      <w:rFonts w:eastAsiaTheme="minorEastAsia"/>
      <w:sz w:val="24"/>
      <w:szCs w:val="24"/>
    </w:rPr>
  </w:style>
  <w:style w:type="paragraph" w:customStyle="1" w:styleId="ConsPlusNormal0">
    <w:name w:val="ConsPlusNormal"/>
    <w:link w:val="ConsPlusNormal"/>
    <w:uiPriority w:val="99"/>
    <w:rsid w:val="007D7A9F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07AD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7A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cp:lastPrinted>2026-04-29T13:10:00Z</cp:lastPrinted>
  <dcterms:created xsi:type="dcterms:W3CDTF">2026-05-29T09:34:00Z</dcterms:created>
  <dcterms:modified xsi:type="dcterms:W3CDTF">2026-05-29T11:50:00Z</dcterms:modified>
</cp:coreProperties>
</file>