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BA5CF" w14:textId="77777777" w:rsidR="00C112AF" w:rsidRDefault="00C112AF">
      <w:pPr>
        <w:spacing w:line="360" w:lineRule="auto"/>
        <w:rPr>
          <w:b/>
          <w:sz w:val="28"/>
          <w:szCs w:val="28"/>
        </w:rPr>
      </w:pPr>
    </w:p>
    <w:p w14:paraId="2924B298" w14:textId="77777777" w:rsidR="00C112AF" w:rsidRDefault="001803CD">
      <w:pPr>
        <w:spacing w:line="360" w:lineRule="auto"/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ТЕХНИЧЕСКИЕ ТРЕБОВАНИЯ</w:t>
      </w:r>
    </w:p>
    <w:p w14:paraId="7FE43420" w14:textId="2DF9BFF4" w:rsidR="00C112AF" w:rsidRDefault="001803CD">
      <w:pPr>
        <w:spacing w:line="360" w:lineRule="auto"/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поставку </w:t>
      </w:r>
      <w:r w:rsidR="009A2121">
        <w:rPr>
          <w:b/>
          <w:sz w:val="28"/>
          <w:szCs w:val="28"/>
        </w:rPr>
        <w:t>изделий медицинского назначения</w:t>
      </w:r>
      <w:r w:rsidR="00AF5971">
        <w:rPr>
          <w:b/>
          <w:sz w:val="28"/>
          <w:szCs w:val="28"/>
        </w:rPr>
        <w:t xml:space="preserve"> (</w:t>
      </w:r>
      <w:r w:rsidR="0049195B">
        <w:rPr>
          <w:b/>
          <w:sz w:val="28"/>
          <w:szCs w:val="28"/>
        </w:rPr>
        <w:t>бахилы</w:t>
      </w:r>
      <w:r w:rsidR="00AF5971">
        <w:rPr>
          <w:b/>
          <w:sz w:val="28"/>
          <w:szCs w:val="28"/>
        </w:rPr>
        <w:t>)</w:t>
      </w:r>
    </w:p>
    <w:p w14:paraId="70B0B7B1" w14:textId="77777777" w:rsidR="00C112AF" w:rsidRPr="00C94D0D" w:rsidRDefault="00C112AF">
      <w:pPr>
        <w:spacing w:line="360" w:lineRule="auto"/>
        <w:ind w:left="142"/>
        <w:jc w:val="center"/>
        <w:rPr>
          <w:b/>
          <w:sz w:val="24"/>
          <w:szCs w:val="24"/>
        </w:rPr>
      </w:pPr>
    </w:p>
    <w:p w14:paraId="4683FC1C" w14:textId="77777777" w:rsidR="00C112AF" w:rsidRPr="00220C35" w:rsidRDefault="001803CD">
      <w:pPr>
        <w:shd w:val="clear" w:color="auto" w:fill="FFFFFF"/>
        <w:spacing w:line="240" w:lineRule="auto"/>
        <w:rPr>
          <w:rFonts w:eastAsia="Times New Roman" w:cs="Times New Roman"/>
          <w:color w:val="212529"/>
          <w:lang w:eastAsia="ru-RU"/>
        </w:rPr>
      </w:pPr>
      <w:r w:rsidRPr="00220C35">
        <w:rPr>
          <w:rFonts w:eastAsia="Times New Roman" w:cs="Times New Roman"/>
          <w:b/>
          <w:bCs/>
          <w:color w:val="212529"/>
          <w:lang w:eastAsia="ru-RU"/>
        </w:rPr>
        <w:t>1. Общие положения</w:t>
      </w:r>
    </w:p>
    <w:p w14:paraId="506B8CEC" w14:textId="77777777" w:rsidR="00C112AF" w:rsidRPr="00220C35" w:rsidRDefault="001803CD">
      <w:pPr>
        <w:shd w:val="clear" w:color="auto" w:fill="FFFFFF"/>
        <w:spacing w:line="240" w:lineRule="auto"/>
        <w:jc w:val="both"/>
        <w:rPr>
          <w:rFonts w:eastAsia="Times New Roman" w:cs="Times New Roman"/>
          <w:color w:val="212529"/>
          <w:lang w:eastAsia="ru-RU"/>
        </w:rPr>
      </w:pPr>
      <w:r w:rsidRPr="00220C35">
        <w:rPr>
          <w:rFonts w:eastAsia="Times New Roman" w:cs="Times New Roman"/>
          <w:color w:val="212529"/>
          <w:lang w:eastAsia="ru-RU"/>
        </w:rPr>
        <w:t>1.1. Наименование заказчика: Федеральное государственное бюджетное учреждение</w:t>
      </w:r>
    </w:p>
    <w:p w14:paraId="490A0FE7" w14:textId="77777777" w:rsidR="00C112AF" w:rsidRPr="00220C35" w:rsidRDefault="001803CD">
      <w:pPr>
        <w:shd w:val="clear" w:color="auto" w:fill="FFFFFF"/>
        <w:spacing w:line="240" w:lineRule="auto"/>
        <w:jc w:val="both"/>
        <w:rPr>
          <w:rFonts w:eastAsia="Times New Roman" w:cs="Times New Roman"/>
          <w:b/>
          <w:color w:val="212529"/>
          <w:lang w:eastAsia="ru-RU"/>
        </w:rPr>
      </w:pPr>
      <w:r w:rsidRPr="00220C35">
        <w:rPr>
          <w:rFonts w:eastAsia="Times New Roman" w:cs="Times New Roman"/>
          <w:color w:val="212529"/>
          <w:lang w:eastAsia="ru-RU"/>
        </w:rPr>
        <w:t>«</w:t>
      </w:r>
      <w:r w:rsidRPr="00220C35">
        <w:rPr>
          <w:rFonts w:eastAsia="Times New Roman" w:cs="Times New Roman"/>
          <w:b/>
          <w:color w:val="212529"/>
          <w:lang w:eastAsia="ru-RU"/>
        </w:rPr>
        <w:t xml:space="preserve">Федеральный научно-клинический центр детей и подростков Федерального медико-биологического агентства» </w:t>
      </w:r>
      <w:r w:rsidRPr="00220C35">
        <w:rPr>
          <w:rFonts w:eastAsia="Times New Roman" w:cs="Times New Roman"/>
          <w:color w:val="212529"/>
          <w:lang w:eastAsia="ru-RU"/>
        </w:rPr>
        <w:t>(ФГБУ «ФНКЦ детей и подростков ФМБА России»)</w:t>
      </w:r>
    </w:p>
    <w:p w14:paraId="2210E66A" w14:textId="77777777" w:rsidR="00C112AF" w:rsidRPr="00220C35" w:rsidRDefault="001803CD">
      <w:pPr>
        <w:shd w:val="clear" w:color="auto" w:fill="FFFFFF"/>
        <w:spacing w:line="240" w:lineRule="auto"/>
        <w:rPr>
          <w:rFonts w:eastAsia="Times New Roman" w:cs="Times New Roman"/>
          <w:color w:val="212529"/>
          <w:lang w:eastAsia="ru-RU"/>
        </w:rPr>
      </w:pPr>
      <w:r w:rsidRPr="00220C35">
        <w:rPr>
          <w:rFonts w:eastAsia="Times New Roman" w:cs="Times New Roman"/>
          <w:color w:val="212529"/>
          <w:lang w:eastAsia="ru-RU"/>
        </w:rPr>
        <w:t xml:space="preserve">1.2. Место нахождения заказчика: г. Москва, ул. Москворечье д. 20. </w:t>
      </w:r>
    </w:p>
    <w:p w14:paraId="7D642DA5" w14:textId="024BEFDE" w:rsidR="00C112AF" w:rsidRPr="00220C35" w:rsidRDefault="001803CD">
      <w:pPr>
        <w:shd w:val="clear" w:color="auto" w:fill="FFFFFF"/>
        <w:spacing w:line="240" w:lineRule="auto"/>
        <w:rPr>
          <w:rFonts w:eastAsia="Times New Roman" w:cs="Times New Roman"/>
          <w:b/>
          <w:color w:val="212529"/>
          <w:lang w:eastAsia="ru-RU"/>
        </w:rPr>
      </w:pPr>
      <w:r w:rsidRPr="00220C35">
        <w:rPr>
          <w:rFonts w:eastAsia="Times New Roman" w:cs="Times New Roman"/>
          <w:color w:val="212529"/>
          <w:lang w:eastAsia="ru-RU"/>
        </w:rPr>
        <w:t xml:space="preserve">1.3. Предмет закупки: </w:t>
      </w:r>
      <w:r w:rsidRPr="00220C35">
        <w:rPr>
          <w:rFonts w:eastAsia="Times New Roman" w:cs="Times New Roman"/>
          <w:b/>
          <w:color w:val="212529"/>
          <w:lang w:eastAsia="ru-RU"/>
        </w:rPr>
        <w:t>поставка</w:t>
      </w:r>
      <w:r w:rsidR="009A2121" w:rsidRPr="00220C35">
        <w:rPr>
          <w:rFonts w:cs="Times New Roman"/>
          <w:b/>
        </w:rPr>
        <w:t xml:space="preserve"> изделий медицинского назначения</w:t>
      </w:r>
      <w:r w:rsidR="00AF5971">
        <w:rPr>
          <w:rFonts w:cs="Times New Roman"/>
          <w:b/>
        </w:rPr>
        <w:t xml:space="preserve"> (</w:t>
      </w:r>
      <w:r w:rsidR="00942B1D">
        <w:rPr>
          <w:rFonts w:cs="Times New Roman"/>
          <w:b/>
        </w:rPr>
        <w:t>бахилы</w:t>
      </w:r>
      <w:r w:rsidR="00AF5971">
        <w:rPr>
          <w:rFonts w:cs="Times New Roman"/>
          <w:b/>
        </w:rPr>
        <w:t>)</w:t>
      </w:r>
    </w:p>
    <w:p w14:paraId="07381B8A" w14:textId="77777777" w:rsidR="00C112AF" w:rsidRPr="00220C35" w:rsidRDefault="001803CD">
      <w:pPr>
        <w:shd w:val="clear" w:color="auto" w:fill="FFFFFF"/>
        <w:spacing w:line="240" w:lineRule="auto"/>
        <w:rPr>
          <w:rFonts w:eastAsia="Times New Roman" w:cs="Times New Roman"/>
          <w:b/>
          <w:bCs/>
          <w:color w:val="212529"/>
          <w:lang w:eastAsia="ru-RU"/>
        </w:rPr>
      </w:pPr>
      <w:r w:rsidRPr="00220C35">
        <w:rPr>
          <w:rFonts w:eastAsia="Times New Roman" w:cs="Times New Roman"/>
          <w:b/>
          <w:bCs/>
          <w:color w:val="212529"/>
          <w:lang w:eastAsia="ru-RU"/>
        </w:rPr>
        <w:t>2. Описание объекта закупки</w:t>
      </w:r>
    </w:p>
    <w:p w14:paraId="0E8535B5" w14:textId="77777777" w:rsidR="00C112AF" w:rsidRPr="00220C35" w:rsidRDefault="001803CD">
      <w:pPr>
        <w:shd w:val="clear" w:color="auto" w:fill="FFFFFF"/>
        <w:spacing w:line="240" w:lineRule="auto"/>
        <w:rPr>
          <w:rFonts w:eastAsia="Times New Roman" w:cs="Times New Roman"/>
          <w:color w:val="212529"/>
          <w:lang w:eastAsia="ru-RU"/>
        </w:rPr>
      </w:pPr>
      <w:r w:rsidRPr="00220C35">
        <w:rPr>
          <w:rFonts w:eastAsia="Times New Roman" w:cs="Times New Roman"/>
          <w:color w:val="212529"/>
          <w:lang w:eastAsia="ru-RU"/>
        </w:rPr>
        <w:t>2.1. Наименование, характеристика и количество товара:</w:t>
      </w:r>
    </w:p>
    <w:tbl>
      <w:tblPr>
        <w:tblW w:w="14823" w:type="dxa"/>
        <w:tblLook w:val="04A0" w:firstRow="1" w:lastRow="0" w:firstColumn="1" w:lastColumn="0" w:noHBand="0" w:noVBand="1"/>
      </w:tblPr>
      <w:tblGrid>
        <w:gridCol w:w="581"/>
        <w:gridCol w:w="980"/>
        <w:gridCol w:w="1513"/>
        <w:gridCol w:w="1311"/>
        <w:gridCol w:w="1705"/>
        <w:gridCol w:w="1379"/>
        <w:gridCol w:w="4716"/>
        <w:gridCol w:w="836"/>
        <w:gridCol w:w="1117"/>
        <w:gridCol w:w="685"/>
      </w:tblGrid>
      <w:tr w:rsidR="004F789D" w:rsidRPr="000C0605" w14:paraId="7A7FBDA1" w14:textId="77777777" w:rsidTr="00C96BDE">
        <w:trPr>
          <w:trHeight w:val="51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06482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C7690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Вид МИ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D5A04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Код КТРУ/ОКПД2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F30DEA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ОКПД 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69A844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 КТРУ/ОКПД 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92605" w14:textId="77777777" w:rsidR="004F789D" w:rsidRPr="000C0605" w:rsidRDefault="004F789D" w:rsidP="000C0605">
            <w:pPr>
              <w:suppressAutoHyphens w:val="0"/>
              <w:spacing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48E8C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Значение параметра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D46BC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Ед. </w:t>
            </w:r>
            <w:proofErr w:type="spellStart"/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изм</w:t>
            </w:r>
            <w:proofErr w:type="spellEnd"/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EC7C6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29EB7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Ед. </w:t>
            </w:r>
            <w:proofErr w:type="spellStart"/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изм</w:t>
            </w:r>
            <w:proofErr w:type="spellEnd"/>
          </w:p>
        </w:tc>
      </w:tr>
      <w:tr w:rsidR="004F789D" w:rsidRPr="000C0605" w14:paraId="4D1D9B3F" w14:textId="77777777" w:rsidTr="00C96BDE">
        <w:trPr>
          <w:trHeight w:val="255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AB098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5684B" w14:textId="73013BF5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F047A" w14:textId="6782FB74" w:rsidR="004F789D" w:rsidRPr="000C0605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32.50.50.190-00000183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CB8048" w14:textId="6A084A2D" w:rsidR="004F789D" w:rsidRPr="000C0605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32.50.50.190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4D9DB5" w14:textId="77777777" w:rsidR="00942B1D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Бахилы </w:t>
            </w:r>
            <w:proofErr w:type="spellStart"/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токонепроводящие</w:t>
            </w:r>
            <w:proofErr w:type="spellEnd"/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14:paraId="41051A54" w14:textId="0B96FBFC" w:rsidR="004F789D" w:rsidRPr="000C0605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нестерильные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FEFFD" w14:textId="77777777" w:rsidR="004F789D" w:rsidRPr="000C0605" w:rsidRDefault="004F789D" w:rsidP="000C0605">
            <w:pPr>
              <w:suppressAutoHyphens w:val="0"/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Характеристики по КТРУ 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6B731" w14:textId="46C25697" w:rsidR="004F789D" w:rsidRPr="000C0605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Roboto" w:hAnsi="Roboto"/>
                <w:color w:val="333333"/>
                <w:shd w:val="clear" w:color="auto" w:fill="F7F8F9"/>
              </w:rPr>
              <w:t>Нестерильное изделие, изготавливаемое из непроводящего материала, предназначенное для использования в качестве физического барьера на обуви для предотвращения перекрестного заражения между обувью и окружающей средой. Это изделие для одноразового использования.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EBD6D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F521E" w14:textId="36E2EC48" w:rsidR="004F789D" w:rsidRPr="000C0605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DFF72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4F789D" w:rsidRPr="000C0605" w14:paraId="1AE527DC" w14:textId="77777777" w:rsidTr="00C96BDE">
        <w:trPr>
          <w:trHeight w:val="51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9A0C6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97A16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D73A2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D9FF4C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23BA3C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C6F69" w14:textId="10B69F7A" w:rsidR="004F789D" w:rsidRPr="000C0605" w:rsidRDefault="00942B1D" w:rsidP="000C0605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Высота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AB9EE" w14:textId="59F5EF93" w:rsidR="004F789D" w:rsidRPr="000C0605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45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BAE70" w14:textId="4AF4C2C7" w:rsidR="004F789D" w:rsidRPr="000C0605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с</w:t>
            </w:r>
            <w:r w:rsidR="004F789D"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994B5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A950F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89D" w:rsidRPr="000C0605" w14:paraId="2FD4CB55" w14:textId="77777777" w:rsidTr="00C96BDE">
        <w:trPr>
          <w:trHeight w:val="51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6DA5E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431E0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A1D2A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9DB657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68F887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3337B" w14:textId="77777777" w:rsidR="004F789D" w:rsidRPr="000C0605" w:rsidRDefault="004F789D" w:rsidP="000C0605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Стерильность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AA078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AEA92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6515E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C5AD0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89D" w:rsidRPr="000C0605" w14:paraId="38B32928" w14:textId="77777777" w:rsidTr="00C96BDE">
        <w:trPr>
          <w:trHeight w:val="51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959B1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29EA9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D9E8C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4842F0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3CE879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F4A63" w14:textId="5F725EB3" w:rsidR="004F789D" w:rsidRPr="000C0605" w:rsidRDefault="00942B1D" w:rsidP="000C0605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Материал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5AF67" w14:textId="0A3DE4AF" w:rsidR="004F789D" w:rsidRPr="000C0605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Нетканый материал с трехслойной структурой СММС (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спанбонд-мельтблаун-мельтблаун-спанбонд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6CA94" w14:textId="19F06301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F291C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9035F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89D" w:rsidRPr="000C0605" w14:paraId="679F9949" w14:textId="77777777" w:rsidTr="00942B1D">
        <w:trPr>
          <w:trHeight w:val="25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EAE9C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D70AA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7E301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EC6E82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586690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8D63" w14:textId="18EA46CA" w:rsidR="004F789D" w:rsidRPr="000C0605" w:rsidRDefault="00942B1D" w:rsidP="000C0605">
            <w:pPr>
              <w:suppressAutoHyphens w:val="0"/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Плотность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3D818" w14:textId="1DE4CD4E" w:rsidR="004F789D" w:rsidRPr="000C0605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</w:t>
            </w:r>
            <w:r w:rsidR="004F789D"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5F55A" w14:textId="455B101B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="00942B1D">
              <w:rPr>
                <w:rFonts w:eastAsia="Times New Roman" w:cs="Times New Roman"/>
                <w:sz w:val="20"/>
                <w:szCs w:val="20"/>
                <w:lang w:eastAsia="ru-RU"/>
              </w:rPr>
              <w:t>г/</w:t>
            </w:r>
            <w:proofErr w:type="spellStart"/>
            <w:r w:rsidR="00942B1D">
              <w:rPr>
                <w:rFonts w:eastAsia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B0F7B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DCBC8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F789D" w:rsidRPr="000C0605" w14:paraId="7BE0084B" w14:textId="77777777" w:rsidTr="00C96BDE">
        <w:trPr>
          <w:trHeight w:val="229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8795B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49137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3E03E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E8EA0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283BD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4CDFD" w14:textId="77777777" w:rsidR="004F789D" w:rsidRPr="000C0605" w:rsidRDefault="004F789D" w:rsidP="000C0605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Указать реквизиты (номер, дата) регистрационного удостоверения на изделия медицинского назначения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F4524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Указываются реквизиты регистрационного удостоверения. Согласно части 4 статьи 38 Федерального закона от 21.11.2011 №323-ФЗ «Об основах охраны здоровья граждан в Российской Федерации» на территории РФ разрешается обращение медицинских изделий, зарегистрированных в порядке, установленном Правительством РФ, уполномоченным им федеральным органом исполнительной власти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C54F0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460C7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17846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F789D" w:rsidRPr="000C0605" w14:paraId="7CA6C758" w14:textId="77777777" w:rsidTr="00C96BDE">
        <w:trPr>
          <w:trHeight w:val="3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B108B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68288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A73AB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46647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46EB6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80972" w14:textId="77777777" w:rsidR="004F789D" w:rsidRPr="000C0605" w:rsidRDefault="004F789D" w:rsidP="000C0605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Указать наименование медицинского изделия в соответствии с регистрационным удостоверением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F1F46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Указывается наименование в точности так, как оно указано в регистрационном удостоверении в соответствии с пунктом 1 части 11 статьи 38 Федерального закона от 21.11.2011 №323-ФЗ, приказом Федеральной службы по надзору в сфере здравоохранения от 16.01.2013 №40-Пр/13 «Об утверждении формы регистрационного удостоверения на медицинское изделие», требованиями Росздравнадзора (уполномоченный Правительством РФ согласно ч. 10 ст. 38 №323-ФЗ федеральный орган исполнительной власти, осуществляющий ведение государственного реестра медицинских изделий)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F9780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88F73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3E360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F789D" w:rsidRPr="000C0605" w14:paraId="135E2247" w14:textId="77777777" w:rsidTr="00942B1D">
        <w:trPr>
          <w:trHeight w:val="51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A6345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F21E9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4CB4D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812C7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532E8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EED95" w14:textId="6F0A0D12" w:rsidR="004F789D" w:rsidRPr="000C0605" w:rsidRDefault="00942B1D" w:rsidP="000C0605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Цвет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D5E46" w14:textId="44C67D04" w:rsidR="004F789D" w:rsidRPr="000C0605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голубой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661B3" w14:textId="0DB6E0CB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08797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E8D43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F789D" w:rsidRPr="000C0605" w14:paraId="17E16F93" w14:textId="77777777" w:rsidTr="00C96BDE">
        <w:trPr>
          <w:trHeight w:val="51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5B697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A8C8E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0B49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0D859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8863B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24C3F" w14:textId="2B6C7F34" w:rsidR="004F789D" w:rsidRPr="000C0605" w:rsidRDefault="00942B1D" w:rsidP="000C0605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Вид застежки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3B2F3" w14:textId="3D47E54F" w:rsidR="004F789D" w:rsidRPr="000C0605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завязки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4F89B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32EA6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16EB8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F789D" w:rsidRPr="000C0605" w14:paraId="12EA36D9" w14:textId="77777777" w:rsidTr="0049195B">
        <w:trPr>
          <w:trHeight w:val="51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20F01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66079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FC3E5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AFC09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3C8ED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FF5E8" w14:textId="01E39CDE" w:rsidR="004F789D" w:rsidRPr="000C0605" w:rsidRDefault="00942B1D" w:rsidP="000C0605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97589" w14:textId="4DD2E228" w:rsidR="004F789D" w:rsidRPr="000C0605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Пакет из полимерной пленки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EE1B5" w14:textId="23E6586A" w:rsidR="004F789D" w:rsidRPr="000C0605" w:rsidRDefault="004F789D" w:rsidP="00942B1D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78607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DAF48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F789D" w:rsidRPr="000C0605" w14:paraId="68374B38" w14:textId="77777777" w:rsidTr="0049195B">
        <w:trPr>
          <w:trHeight w:val="51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6E691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82A4F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BE62C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A1F26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99D57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5F6B6" w14:textId="43AEB458" w:rsidR="004F789D" w:rsidRPr="000C0605" w:rsidRDefault="00942B1D" w:rsidP="000C0605">
            <w:pPr>
              <w:suppressAutoHyphens w:val="0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Срок хранения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6715E" w14:textId="49E3A7A7" w:rsidR="004F789D" w:rsidRPr="000C0605" w:rsidRDefault="00942B1D" w:rsidP="00942B1D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80767" w14:textId="2DFA3BA1" w:rsidR="004F789D" w:rsidRPr="000C0605" w:rsidRDefault="00942B1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160BB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8948A" w14:textId="77777777" w:rsidR="004F789D" w:rsidRPr="000C0605" w:rsidRDefault="004F789D" w:rsidP="000C0605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060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276A198D" w14:textId="5C1BCF77" w:rsidR="00C112AF" w:rsidRDefault="00C112AF">
      <w:pPr>
        <w:shd w:val="clear" w:color="auto" w:fill="FFFFFF"/>
        <w:spacing w:line="240" w:lineRule="auto"/>
        <w:rPr>
          <w:rFonts w:eastAsia="Times New Roman" w:cs="Times New Roman"/>
          <w:color w:val="212529"/>
          <w:lang w:eastAsia="ru-RU"/>
        </w:rPr>
      </w:pPr>
    </w:p>
    <w:p w14:paraId="42470A63" w14:textId="77777777" w:rsidR="00C112AF" w:rsidRDefault="00C112AF">
      <w:pPr>
        <w:ind w:left="-142"/>
      </w:pPr>
    </w:p>
    <w:p w14:paraId="3A663ED9" w14:textId="77777777" w:rsidR="00C112AF" w:rsidRPr="00220C35" w:rsidRDefault="001803C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20C35">
        <w:rPr>
          <w:rFonts w:ascii="Times New Roman" w:hAnsi="Times New Roman" w:cs="Times New Roman"/>
          <w:sz w:val="22"/>
          <w:szCs w:val="22"/>
        </w:rPr>
        <w:t xml:space="preserve">2.2. Поставляемый товар должен быть новым (не был в употреблении, в ремонте, в том числе не был </w:t>
      </w:r>
      <w:bookmarkStart w:id="0" w:name="_GoBack"/>
      <w:bookmarkEnd w:id="0"/>
      <w:r w:rsidRPr="00220C35">
        <w:rPr>
          <w:rFonts w:ascii="Times New Roman" w:hAnsi="Times New Roman" w:cs="Times New Roman"/>
          <w:sz w:val="22"/>
          <w:szCs w:val="22"/>
        </w:rPr>
        <w:t xml:space="preserve">восстановлен, не была осуществлена замена составных частей, не были восстановлены потребительские свойства). </w:t>
      </w:r>
    </w:p>
    <w:p w14:paraId="7F85DE39" w14:textId="77777777" w:rsidR="00C112AF" w:rsidRPr="00220C35" w:rsidRDefault="001803CD">
      <w:pPr>
        <w:widowControl w:val="0"/>
        <w:spacing w:line="240" w:lineRule="auto"/>
        <w:ind w:firstLine="567"/>
        <w:jc w:val="both"/>
        <w:rPr>
          <w:rFonts w:eastAsia="Times New Roman" w:cs="Times New Roman"/>
          <w:lang w:eastAsia="ru-RU"/>
        </w:rPr>
      </w:pPr>
      <w:r w:rsidRPr="00220C35">
        <w:rPr>
          <w:rFonts w:eastAsia="Times New Roman" w:cs="Times New Roman"/>
          <w:lang w:eastAsia="ru-RU"/>
        </w:rPr>
        <w:t>2.3. Срок и объем гарантии</w:t>
      </w:r>
    </w:p>
    <w:p w14:paraId="4DAB3747" w14:textId="77777777" w:rsidR="00C112AF" w:rsidRPr="00220C35" w:rsidRDefault="001803CD">
      <w:pPr>
        <w:widowControl w:val="0"/>
        <w:spacing w:line="240" w:lineRule="auto"/>
        <w:ind w:firstLine="567"/>
        <w:jc w:val="both"/>
        <w:rPr>
          <w:rFonts w:eastAsia="Times New Roman" w:cs="Times New Roman"/>
          <w:lang w:eastAsia="ru-RU"/>
        </w:rPr>
      </w:pPr>
      <w:r w:rsidRPr="00220C35">
        <w:rPr>
          <w:rFonts w:eastAsia="Times New Roman" w:cs="Times New Roman"/>
          <w:lang w:eastAsia="ru-RU"/>
        </w:rPr>
        <w:t>Срок гарантии - в соответствии с технической документацией завода-изготовителя, но не менее 12 месяцев с момента подписания документа о приемке в ЕИС.</w:t>
      </w:r>
    </w:p>
    <w:p w14:paraId="574E4A95" w14:textId="1E69EF7F" w:rsidR="00C96BDE" w:rsidRPr="00220C35" w:rsidRDefault="001803CD" w:rsidP="00C96BDE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20C35">
        <w:rPr>
          <w:rFonts w:ascii="Times New Roman" w:hAnsi="Times New Roman" w:cs="Times New Roman"/>
          <w:b/>
          <w:sz w:val="22"/>
          <w:szCs w:val="22"/>
        </w:rPr>
        <w:t>3. Срок поставки:</w:t>
      </w:r>
      <w:r w:rsidRPr="00220C35">
        <w:rPr>
          <w:rFonts w:ascii="Times New Roman" w:hAnsi="Times New Roman" w:cs="Times New Roman"/>
          <w:sz w:val="22"/>
          <w:szCs w:val="22"/>
        </w:rPr>
        <w:t xml:space="preserve"> </w:t>
      </w:r>
      <w:r w:rsidR="00C96BDE" w:rsidRPr="008A5D61">
        <w:rPr>
          <w:rFonts w:ascii="Times New Roman" w:hAnsi="Times New Roman" w:cs="Times New Roman"/>
          <w:sz w:val="22"/>
          <w:szCs w:val="22"/>
        </w:rPr>
        <w:t xml:space="preserve">с даты заключения </w:t>
      </w:r>
      <w:r w:rsidR="00C96BDE">
        <w:rPr>
          <w:rFonts w:ascii="Times New Roman" w:hAnsi="Times New Roman" w:cs="Times New Roman"/>
          <w:sz w:val="22"/>
          <w:szCs w:val="22"/>
        </w:rPr>
        <w:t>договора</w:t>
      </w:r>
      <w:r w:rsidR="00C96BDE" w:rsidRPr="008A5D61">
        <w:rPr>
          <w:rFonts w:ascii="Times New Roman" w:hAnsi="Times New Roman" w:cs="Times New Roman"/>
          <w:sz w:val="22"/>
          <w:szCs w:val="22"/>
        </w:rPr>
        <w:t xml:space="preserve"> по 25.12.2026 г.</w:t>
      </w:r>
      <w:r w:rsidR="00C96BDE" w:rsidRPr="00F161E1">
        <w:rPr>
          <w:rFonts w:ascii="Times New Roman" w:hAnsi="Times New Roman" w:cs="Times New Roman"/>
          <w:sz w:val="22"/>
          <w:szCs w:val="22"/>
        </w:rPr>
        <w:t xml:space="preserve"> </w:t>
      </w:r>
      <w:r w:rsidR="00C96BDE" w:rsidRPr="008A5D61">
        <w:rPr>
          <w:rFonts w:ascii="Times New Roman" w:hAnsi="Times New Roman" w:cs="Times New Roman"/>
          <w:sz w:val="22"/>
          <w:szCs w:val="22"/>
        </w:rPr>
        <w:t>Поставка Товара осуществляется на основании заявок Заказчика в течение 7 (семи) рабочих дней с даты поступления заявки силами Поставщика.</w:t>
      </w:r>
    </w:p>
    <w:p w14:paraId="5C922185" w14:textId="476A626A" w:rsidR="00C112AF" w:rsidRPr="00220C35" w:rsidRDefault="001803C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20C35">
        <w:rPr>
          <w:rFonts w:ascii="Times New Roman" w:hAnsi="Times New Roman" w:cs="Times New Roman"/>
          <w:b/>
          <w:bCs/>
          <w:sz w:val="22"/>
          <w:szCs w:val="22"/>
        </w:rPr>
        <w:t xml:space="preserve">4. Место поставки: </w:t>
      </w:r>
      <w:r w:rsidRPr="00220C35">
        <w:rPr>
          <w:rFonts w:ascii="Times New Roman" w:hAnsi="Times New Roman" w:cs="Times New Roman"/>
          <w:sz w:val="22"/>
          <w:szCs w:val="22"/>
        </w:rPr>
        <w:t>г. Москва, ул. Москворечье д. 20.</w:t>
      </w:r>
    </w:p>
    <w:p w14:paraId="6D1CD962" w14:textId="77777777" w:rsidR="00C112AF" w:rsidRPr="00220C35" w:rsidRDefault="001803C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20C35">
        <w:rPr>
          <w:rFonts w:ascii="Times New Roman" w:hAnsi="Times New Roman" w:cs="Times New Roman"/>
          <w:b/>
          <w:bCs/>
          <w:sz w:val="22"/>
          <w:szCs w:val="22"/>
        </w:rPr>
        <w:lastRenderedPageBreak/>
        <w:t>5. Условия поставки товара</w:t>
      </w:r>
    </w:p>
    <w:p w14:paraId="06CC7E4A" w14:textId="41C921A0" w:rsidR="00C112AF" w:rsidRPr="00220C35" w:rsidRDefault="001803C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20C35">
        <w:rPr>
          <w:rFonts w:ascii="Times New Roman" w:hAnsi="Times New Roman" w:cs="Times New Roman"/>
          <w:sz w:val="22"/>
          <w:szCs w:val="22"/>
        </w:rPr>
        <w:t xml:space="preserve">5.1. Поставщик своими силами и за свой счет обеспечивает </w:t>
      </w:r>
      <w:r w:rsidR="009A2121" w:rsidRPr="00220C35">
        <w:rPr>
          <w:rFonts w:ascii="Times New Roman" w:eastAsia="Arial Unicode MS" w:hAnsi="Times New Roman" w:cs="Times New Roman"/>
          <w:sz w:val="22"/>
          <w:szCs w:val="22"/>
        </w:rPr>
        <w:t>доставку, разгрузку и</w:t>
      </w:r>
      <w:r w:rsidRPr="00220C35">
        <w:rPr>
          <w:rFonts w:ascii="Times New Roman" w:eastAsia="Arial Unicode MS" w:hAnsi="Times New Roman" w:cs="Times New Roman"/>
          <w:sz w:val="22"/>
          <w:szCs w:val="22"/>
        </w:rPr>
        <w:t xml:space="preserve"> иные действия, необходимые для доставки товара</w:t>
      </w:r>
      <w:r w:rsidRPr="00220C3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C38EC21" w14:textId="7C4F3ADB" w:rsidR="00C112AF" w:rsidRPr="00220C35" w:rsidRDefault="001803C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20C35">
        <w:rPr>
          <w:rFonts w:ascii="Times New Roman" w:hAnsi="Times New Roman" w:cs="Times New Roman"/>
          <w:sz w:val="22"/>
          <w:szCs w:val="22"/>
        </w:rPr>
        <w:t>5.</w:t>
      </w:r>
      <w:r w:rsidR="009A2121" w:rsidRPr="00220C35">
        <w:rPr>
          <w:rFonts w:ascii="Times New Roman" w:hAnsi="Times New Roman" w:cs="Times New Roman"/>
          <w:sz w:val="22"/>
          <w:szCs w:val="22"/>
        </w:rPr>
        <w:t>2</w:t>
      </w:r>
      <w:r w:rsidRPr="00220C35">
        <w:rPr>
          <w:rFonts w:ascii="Times New Roman" w:hAnsi="Times New Roman" w:cs="Times New Roman"/>
          <w:sz w:val="22"/>
          <w:szCs w:val="22"/>
        </w:rPr>
        <w:t>. Предоставление документов при поставке:</w:t>
      </w:r>
    </w:p>
    <w:p w14:paraId="3EC78222" w14:textId="22A84686" w:rsidR="00C112AF" w:rsidRPr="00220C35" w:rsidRDefault="001803C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20C35">
        <w:rPr>
          <w:rFonts w:ascii="Times New Roman" w:hAnsi="Times New Roman" w:cs="Times New Roman"/>
          <w:sz w:val="22"/>
          <w:szCs w:val="22"/>
        </w:rPr>
        <w:t>5.</w:t>
      </w:r>
      <w:r w:rsidR="009A2121" w:rsidRPr="00220C35">
        <w:rPr>
          <w:rFonts w:ascii="Times New Roman" w:hAnsi="Times New Roman" w:cs="Times New Roman"/>
          <w:sz w:val="22"/>
          <w:szCs w:val="22"/>
        </w:rPr>
        <w:t>2</w:t>
      </w:r>
      <w:r w:rsidRPr="00220C35">
        <w:rPr>
          <w:rFonts w:ascii="Times New Roman" w:hAnsi="Times New Roman" w:cs="Times New Roman"/>
          <w:sz w:val="22"/>
          <w:szCs w:val="22"/>
        </w:rPr>
        <w:t>.1. Копии регистрационных удостоверений Федеральной службы по надзору в сфере здравоохранения (Росздравнадзора) России, заверенных печатью Поставщика;</w:t>
      </w:r>
    </w:p>
    <w:p w14:paraId="06D82B85" w14:textId="7F479066" w:rsidR="00C112AF" w:rsidRPr="00220C35" w:rsidRDefault="001803C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20C35">
        <w:rPr>
          <w:rFonts w:ascii="Times New Roman" w:hAnsi="Times New Roman" w:cs="Times New Roman"/>
          <w:sz w:val="22"/>
          <w:szCs w:val="22"/>
        </w:rPr>
        <w:t>5.</w:t>
      </w:r>
      <w:r w:rsidR="009A2121" w:rsidRPr="00220C35">
        <w:rPr>
          <w:rFonts w:ascii="Times New Roman" w:hAnsi="Times New Roman" w:cs="Times New Roman"/>
          <w:sz w:val="22"/>
          <w:szCs w:val="22"/>
        </w:rPr>
        <w:t>2</w:t>
      </w:r>
      <w:r w:rsidRPr="00220C35">
        <w:rPr>
          <w:rFonts w:ascii="Times New Roman" w:hAnsi="Times New Roman" w:cs="Times New Roman"/>
          <w:sz w:val="22"/>
          <w:szCs w:val="22"/>
        </w:rPr>
        <w:t>.2. Копии сертификата соответствия или декларации о соответствии, заверенных печатью Поставщика, на товар, подлежащий обязательной сертификации;</w:t>
      </w:r>
    </w:p>
    <w:p w14:paraId="2E0A46A3" w14:textId="5AA236EF" w:rsidR="00C112AF" w:rsidRPr="00220C35" w:rsidRDefault="001803C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20C35">
        <w:rPr>
          <w:rFonts w:ascii="Times New Roman" w:hAnsi="Times New Roman" w:cs="Times New Roman"/>
          <w:sz w:val="22"/>
          <w:szCs w:val="22"/>
        </w:rPr>
        <w:t>5.</w:t>
      </w:r>
      <w:r w:rsidR="009A2121" w:rsidRPr="00220C35">
        <w:rPr>
          <w:rFonts w:ascii="Times New Roman" w:hAnsi="Times New Roman" w:cs="Times New Roman"/>
          <w:sz w:val="22"/>
          <w:szCs w:val="22"/>
        </w:rPr>
        <w:t>2</w:t>
      </w:r>
      <w:r w:rsidRPr="00220C35">
        <w:rPr>
          <w:rFonts w:ascii="Times New Roman" w:hAnsi="Times New Roman" w:cs="Times New Roman"/>
          <w:sz w:val="22"/>
          <w:szCs w:val="22"/>
        </w:rPr>
        <w:t>.3. Паспорт качества товара от завода-изготовителя;</w:t>
      </w:r>
    </w:p>
    <w:p w14:paraId="5B44B354" w14:textId="6B69E67F" w:rsidR="00C112AF" w:rsidRPr="00220C35" w:rsidRDefault="001803CD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20C35">
        <w:rPr>
          <w:rFonts w:ascii="Times New Roman" w:hAnsi="Times New Roman" w:cs="Times New Roman"/>
          <w:sz w:val="22"/>
          <w:szCs w:val="22"/>
        </w:rPr>
        <w:t>5.</w:t>
      </w:r>
      <w:r w:rsidR="009A2121" w:rsidRPr="00220C35">
        <w:rPr>
          <w:rFonts w:ascii="Times New Roman" w:hAnsi="Times New Roman" w:cs="Times New Roman"/>
          <w:sz w:val="22"/>
          <w:szCs w:val="22"/>
        </w:rPr>
        <w:t>2</w:t>
      </w:r>
      <w:r w:rsidRPr="00220C35">
        <w:rPr>
          <w:rFonts w:ascii="Times New Roman" w:hAnsi="Times New Roman" w:cs="Times New Roman"/>
          <w:sz w:val="22"/>
          <w:szCs w:val="22"/>
        </w:rPr>
        <w:t>.4. Руководство по эксплуатации на русском языке.</w:t>
      </w:r>
    </w:p>
    <w:p w14:paraId="75A08EBB" w14:textId="77777777" w:rsidR="00C112AF" w:rsidRDefault="00C112AF"/>
    <w:sectPr w:rsidR="00C112AF">
      <w:pgSz w:w="16838" w:h="11906" w:orient="landscape"/>
      <w:pgMar w:top="567" w:right="1134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2AF"/>
    <w:rsid w:val="00042660"/>
    <w:rsid w:val="00052977"/>
    <w:rsid w:val="000777C4"/>
    <w:rsid w:val="000C0605"/>
    <w:rsid w:val="000C36F7"/>
    <w:rsid w:val="001118C9"/>
    <w:rsid w:val="00121488"/>
    <w:rsid w:val="00126D6D"/>
    <w:rsid w:val="001330CD"/>
    <w:rsid w:val="001803CD"/>
    <w:rsid w:val="00192109"/>
    <w:rsid w:val="001970EA"/>
    <w:rsid w:val="001A4E88"/>
    <w:rsid w:val="001B4C51"/>
    <w:rsid w:val="00220C35"/>
    <w:rsid w:val="00242B59"/>
    <w:rsid w:val="00251777"/>
    <w:rsid w:val="002B32CA"/>
    <w:rsid w:val="002C482E"/>
    <w:rsid w:val="002E3A71"/>
    <w:rsid w:val="002F33C1"/>
    <w:rsid w:val="003168AD"/>
    <w:rsid w:val="003441BC"/>
    <w:rsid w:val="00370688"/>
    <w:rsid w:val="003B1236"/>
    <w:rsid w:val="003B18EF"/>
    <w:rsid w:val="003D4943"/>
    <w:rsid w:val="004469A3"/>
    <w:rsid w:val="0049195B"/>
    <w:rsid w:val="004A32F8"/>
    <w:rsid w:val="004F789D"/>
    <w:rsid w:val="00542B3C"/>
    <w:rsid w:val="00577A3E"/>
    <w:rsid w:val="005850A9"/>
    <w:rsid w:val="005E3355"/>
    <w:rsid w:val="006115EE"/>
    <w:rsid w:val="006143B5"/>
    <w:rsid w:val="0063439E"/>
    <w:rsid w:val="00653B5A"/>
    <w:rsid w:val="00666662"/>
    <w:rsid w:val="00671773"/>
    <w:rsid w:val="006A4CF8"/>
    <w:rsid w:val="006B6758"/>
    <w:rsid w:val="007A5B47"/>
    <w:rsid w:val="007D42D0"/>
    <w:rsid w:val="0080357D"/>
    <w:rsid w:val="008C7882"/>
    <w:rsid w:val="008E0DDA"/>
    <w:rsid w:val="008E1BC1"/>
    <w:rsid w:val="0093572B"/>
    <w:rsid w:val="00942B1D"/>
    <w:rsid w:val="009639F4"/>
    <w:rsid w:val="00971A0B"/>
    <w:rsid w:val="0098035B"/>
    <w:rsid w:val="009944DD"/>
    <w:rsid w:val="009A2121"/>
    <w:rsid w:val="00A776EE"/>
    <w:rsid w:val="00AF5971"/>
    <w:rsid w:val="00B21E41"/>
    <w:rsid w:val="00B940F7"/>
    <w:rsid w:val="00B97A01"/>
    <w:rsid w:val="00BA1D63"/>
    <w:rsid w:val="00BD5F65"/>
    <w:rsid w:val="00BE7BA5"/>
    <w:rsid w:val="00C112AF"/>
    <w:rsid w:val="00C919FA"/>
    <w:rsid w:val="00C91CB2"/>
    <w:rsid w:val="00C94D0D"/>
    <w:rsid w:val="00C96BDE"/>
    <w:rsid w:val="00CB5A03"/>
    <w:rsid w:val="00CE2B5D"/>
    <w:rsid w:val="00D0574B"/>
    <w:rsid w:val="00D25BA9"/>
    <w:rsid w:val="00D34761"/>
    <w:rsid w:val="00D429EA"/>
    <w:rsid w:val="00D75145"/>
    <w:rsid w:val="00D86672"/>
    <w:rsid w:val="00DA3CE3"/>
    <w:rsid w:val="00DA583E"/>
    <w:rsid w:val="00DF74E7"/>
    <w:rsid w:val="00E201EF"/>
    <w:rsid w:val="00E21838"/>
    <w:rsid w:val="00E7532E"/>
    <w:rsid w:val="00E802CA"/>
    <w:rsid w:val="00EB4550"/>
    <w:rsid w:val="00EC5AF9"/>
    <w:rsid w:val="00EE2AB6"/>
    <w:rsid w:val="00F76D1D"/>
    <w:rsid w:val="00FE1FD5"/>
    <w:rsid w:val="00FF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6805C"/>
  <w15:docId w15:val="{7CDAAB02-255C-49EB-A1B0-2232B08E0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3AB"/>
    <w:pPr>
      <w:spacing w:line="276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D21B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21B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3">
    <w:name w:val="Hyperlink"/>
    <w:basedOn w:val="a0"/>
    <w:uiPriority w:val="99"/>
    <w:semiHidden/>
    <w:unhideWhenUsed/>
    <w:rsid w:val="00D30FB8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D30FB8"/>
    <w:rPr>
      <w:color w:val="954F72"/>
      <w:u w:val="single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045727"/>
    <w:rPr>
      <w:rFonts w:ascii="Segoe UI" w:hAnsi="Segoe UI" w:cs="Segoe UI"/>
      <w:sz w:val="18"/>
      <w:szCs w:val="18"/>
    </w:rPr>
  </w:style>
  <w:style w:type="paragraph" w:styleId="a6">
    <w:name w:val="Balloon Text"/>
    <w:basedOn w:val="a"/>
    <w:link w:val="a5"/>
    <w:uiPriority w:val="99"/>
    <w:semiHidden/>
    <w:unhideWhenUsed/>
    <w:qFormat/>
    <w:rsid w:val="0004572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11">
    <w:name w:val="Основной шрифт абзаца1"/>
    <w:qFormat/>
    <w:rsid w:val="00B35EEB"/>
  </w:style>
  <w:style w:type="character" w:customStyle="1" w:styleId="a7">
    <w:name w:val="Без интервала Знак"/>
    <w:basedOn w:val="a0"/>
    <w:link w:val="a8"/>
    <w:uiPriority w:val="1"/>
    <w:qFormat/>
    <w:rsid w:val="00B35EEB"/>
    <w:rPr>
      <w:rFonts w:ascii="Calibri" w:eastAsia="Times New Roman" w:hAnsi="Calibri" w:cs="Times New Roman"/>
      <w:lang w:val="en-US" w:bidi="en-US"/>
    </w:rPr>
  </w:style>
  <w:style w:type="paragraph" w:styleId="a8">
    <w:name w:val="No Spacing"/>
    <w:basedOn w:val="a"/>
    <w:link w:val="a7"/>
    <w:uiPriority w:val="1"/>
    <w:qFormat/>
    <w:rsid w:val="00B35EEB"/>
    <w:pPr>
      <w:spacing w:line="240" w:lineRule="auto"/>
    </w:pPr>
    <w:rPr>
      <w:rFonts w:ascii="Calibri" w:eastAsia="Times New Roman" w:hAnsi="Calibri" w:cs="Times New Roman"/>
      <w:lang w:val="en-US" w:bidi="en-US"/>
    </w:rPr>
  </w:style>
  <w:style w:type="character" w:styleId="a9">
    <w:name w:val="annotation reference"/>
    <w:basedOn w:val="a0"/>
    <w:uiPriority w:val="99"/>
    <w:semiHidden/>
    <w:unhideWhenUsed/>
    <w:qFormat/>
    <w:rsid w:val="002116A3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semiHidden/>
    <w:qFormat/>
    <w:rsid w:val="002116A3"/>
    <w:rPr>
      <w:rFonts w:ascii="Times New Roman" w:hAnsi="Times New Roman"/>
      <w:sz w:val="20"/>
      <w:szCs w:val="20"/>
    </w:rPr>
  </w:style>
  <w:style w:type="paragraph" w:styleId="ab">
    <w:name w:val="annotation text"/>
    <w:basedOn w:val="a"/>
    <w:link w:val="aa"/>
    <w:uiPriority w:val="99"/>
    <w:semiHidden/>
    <w:unhideWhenUsed/>
    <w:qFormat/>
    <w:rsid w:val="002116A3"/>
    <w:pPr>
      <w:spacing w:line="240" w:lineRule="auto"/>
    </w:pPr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2116A3"/>
    <w:rPr>
      <w:rFonts w:ascii="Times New Roman" w:hAnsi="Times New Roman"/>
      <w:b/>
      <w:bCs/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2116A3"/>
    <w:rPr>
      <w:b/>
      <w:bCs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">
    <w:name w:val="Body Text"/>
    <w:basedOn w:val="a"/>
    <w:pPr>
      <w:spacing w:after="140"/>
    </w:pPr>
  </w:style>
  <w:style w:type="paragraph" w:styleId="af0">
    <w:name w:val="List"/>
    <w:basedOn w:val="af"/>
    <w:rPr>
      <w:rFonts w:cs="Ari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Arial"/>
    </w:rPr>
  </w:style>
  <w:style w:type="paragraph" w:styleId="af3">
    <w:name w:val="List Paragraph"/>
    <w:basedOn w:val="a"/>
    <w:uiPriority w:val="34"/>
    <w:qFormat/>
    <w:rsid w:val="00765D5D"/>
    <w:pPr>
      <w:spacing w:line="240" w:lineRule="auto"/>
      <w:ind w:left="720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uiPriority w:val="99"/>
    <w:qFormat/>
    <w:rsid w:val="001D34E8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0">
    <w:name w:val="msonormal"/>
    <w:basedOn w:val="a"/>
    <w:qFormat/>
    <w:rsid w:val="00D30FB8"/>
    <w:pPr>
      <w:spacing w:beforeAutospacing="1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qFormat/>
    <w:rsid w:val="00D30F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xl67">
    <w:name w:val="xl67"/>
    <w:basedOn w:val="a"/>
    <w:qFormat/>
    <w:rsid w:val="00D30F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qFormat/>
    <w:rsid w:val="00D30F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qFormat/>
    <w:rsid w:val="00D30F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0">
    <w:name w:val="xl70"/>
    <w:basedOn w:val="a"/>
    <w:qFormat/>
    <w:rsid w:val="00D30F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1">
    <w:name w:val="xl71"/>
    <w:basedOn w:val="a"/>
    <w:qFormat/>
    <w:rsid w:val="00D30F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5">
    <w:name w:val="Обычный5"/>
    <w:qFormat/>
    <w:rsid w:val="00B35EEB"/>
    <w:pPr>
      <w:widowControl w:val="0"/>
      <w:spacing w:before="2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font5">
    <w:name w:val="font5"/>
    <w:basedOn w:val="a"/>
    <w:rsid w:val="009A2121"/>
    <w:pPr>
      <w:suppressAutoHyphens w:val="0"/>
      <w:spacing w:before="100" w:beforeAutospacing="1" w:after="100" w:afterAutospacing="1" w:line="240" w:lineRule="auto"/>
    </w:pPr>
    <w:rPr>
      <w:rFonts w:eastAsia="Times New Roman" w:cs="Times New Roman"/>
      <w:sz w:val="18"/>
      <w:szCs w:val="18"/>
      <w:lang w:eastAsia="ru-RU"/>
    </w:rPr>
  </w:style>
  <w:style w:type="paragraph" w:customStyle="1" w:styleId="font6">
    <w:name w:val="font6"/>
    <w:basedOn w:val="a"/>
    <w:rsid w:val="009A2121"/>
    <w:pPr>
      <w:suppressAutoHyphens w:val="0"/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ru-RU"/>
    </w:rPr>
  </w:style>
  <w:style w:type="paragraph" w:customStyle="1" w:styleId="xl65">
    <w:name w:val="xl65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9A2121"/>
    <w:pPr>
      <w:suppressAutoHyphens w:val="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A2121"/>
    <w:pPr>
      <w:suppressAutoHyphens w:val="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A2121"/>
    <w:pPr>
      <w:suppressAutoHyphens w:val="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9A21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9A21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9A2121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9A212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9A212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A21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9A2121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9A2121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9A212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9A2121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9A212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9A2121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9A212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eastAsia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9A2121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9A212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9A2121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9A2121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9A21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9A2121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9A2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9A2121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9A2121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9">
    <w:name w:val="xl109"/>
    <w:basedOn w:val="a"/>
    <w:rsid w:val="009A2121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9A2121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0C06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0FF97-E9EC-4984-98E7-147F4A4E2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Lazorskay</dc:creator>
  <dc:description/>
  <cp:lastModifiedBy>Надежда</cp:lastModifiedBy>
  <cp:revision>6</cp:revision>
  <cp:lastPrinted>2026-07-02T07:16:00Z</cp:lastPrinted>
  <dcterms:created xsi:type="dcterms:W3CDTF">2026-07-24T07:05:00Z</dcterms:created>
  <dcterms:modified xsi:type="dcterms:W3CDTF">2026-10-05T07:30:00Z</dcterms:modified>
  <dc:language>ru-RU</dc:language>
</cp:coreProperties>
</file>